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D14" w:rsidRDefault="00CA4D14" w:rsidP="00E80E07">
      <w:pPr>
        <w:jc w:val="center"/>
        <w:rPr>
          <w:rFonts w:cs="Times New Roman"/>
          <w:b/>
          <w:bCs/>
          <w:sz w:val="24"/>
          <w:szCs w:val="24"/>
        </w:rPr>
      </w:pPr>
      <w:bookmarkStart w:id="0" w:name="_GoBack"/>
      <w:bookmarkEnd w:id="0"/>
    </w:p>
    <w:p w:rsidR="00CA4D14" w:rsidRDefault="00CA4D14" w:rsidP="00E80E07">
      <w:pPr>
        <w:jc w:val="center"/>
        <w:rPr>
          <w:rFonts w:cs="Times New Roman"/>
          <w:b/>
          <w:bCs/>
          <w:sz w:val="24"/>
          <w:szCs w:val="24"/>
        </w:rPr>
      </w:pPr>
    </w:p>
    <w:p w:rsidR="00E80E07" w:rsidRPr="00FD4D70" w:rsidRDefault="00E80E07" w:rsidP="00E80E07">
      <w:pPr>
        <w:jc w:val="center"/>
        <w:rPr>
          <w:rFonts w:cs="Times New Roman"/>
          <w:b/>
          <w:szCs w:val="28"/>
          <w:lang w:val="en-US"/>
        </w:rPr>
      </w:pPr>
      <w:r w:rsidRPr="00FD4D70">
        <w:rPr>
          <w:rFonts w:cs="Times New Roman"/>
          <w:b/>
          <w:bCs/>
          <w:szCs w:val="28"/>
          <w:lang w:val="en-US"/>
        </w:rPr>
        <w:t>Federal Agency for Scientific Organizations</w:t>
      </w:r>
    </w:p>
    <w:p w:rsidR="00E80E07" w:rsidRPr="00FD4D70" w:rsidRDefault="00E80E07" w:rsidP="00E80E07">
      <w:pPr>
        <w:jc w:val="center"/>
        <w:rPr>
          <w:rFonts w:eastAsia="Times New Roman" w:cs="Times New Roman"/>
          <w:b/>
          <w:szCs w:val="28"/>
          <w:lang w:val="en-US" w:eastAsia="ru-RU"/>
        </w:rPr>
      </w:pPr>
      <w:r w:rsidRPr="00FD4D70">
        <w:rPr>
          <w:rFonts w:cs="Times New Roman"/>
          <w:b/>
          <w:color w:val="000000"/>
          <w:szCs w:val="28"/>
          <w:lang w:val="en-US"/>
        </w:rPr>
        <w:t xml:space="preserve">Research </w:t>
      </w:r>
      <w:proofErr w:type="spellStart"/>
      <w:r w:rsidRPr="00FD4D70">
        <w:rPr>
          <w:rFonts w:cs="Times New Roman"/>
          <w:b/>
          <w:color w:val="000000"/>
          <w:szCs w:val="28"/>
          <w:lang w:val="en-US"/>
        </w:rPr>
        <w:t>Geotechnological</w:t>
      </w:r>
      <w:proofErr w:type="spellEnd"/>
      <w:r w:rsidRPr="00FD4D70">
        <w:rPr>
          <w:rFonts w:cs="Times New Roman"/>
          <w:b/>
          <w:color w:val="000000"/>
          <w:szCs w:val="28"/>
          <w:lang w:val="en-US"/>
        </w:rPr>
        <w:t xml:space="preserve"> Center</w:t>
      </w:r>
      <w:r w:rsidRPr="00FD4D70">
        <w:rPr>
          <w:rFonts w:cs="Times New Roman"/>
          <w:b/>
          <w:szCs w:val="28"/>
          <w:lang w:val="en-US"/>
        </w:rPr>
        <w:t xml:space="preserve"> </w:t>
      </w:r>
      <w:r w:rsidRPr="00FD4D70">
        <w:rPr>
          <w:rFonts w:eastAsia="Calibri" w:cs="Times New Roman"/>
          <w:b/>
          <w:szCs w:val="28"/>
          <w:lang w:val="en-US"/>
        </w:rPr>
        <w:t>of Far Eastern Branch of the Russian Academy of Sciences</w:t>
      </w:r>
    </w:p>
    <w:p w:rsidR="00E80E07" w:rsidRPr="00FD4D70" w:rsidRDefault="00E80E07" w:rsidP="00E80E07">
      <w:pPr>
        <w:jc w:val="center"/>
        <w:rPr>
          <w:rFonts w:eastAsia="Times New Roman" w:cs="Times New Roman"/>
          <w:b/>
          <w:szCs w:val="28"/>
          <w:lang w:val="en-US" w:eastAsia="ru-RU"/>
        </w:rPr>
      </w:pPr>
    </w:p>
    <w:p w:rsidR="00E80E07" w:rsidRDefault="00947A2D" w:rsidP="00947A2D">
      <w:pPr>
        <w:jc w:val="center"/>
        <w:rPr>
          <w:rFonts w:eastAsia="Times New Roman" w:cs="Times New Roman"/>
          <w:b/>
          <w:szCs w:val="28"/>
          <w:lang w:val="en-US" w:eastAsia="ru-RU"/>
        </w:rPr>
      </w:pPr>
      <w:r>
        <w:rPr>
          <w:rFonts w:eastAsia="Times New Roman" w:cs="Times New Roman"/>
          <w:b/>
          <w:szCs w:val="28"/>
          <w:lang w:val="en-US" w:eastAsia="ru-RU"/>
        </w:rPr>
        <w:t>2</w:t>
      </w:r>
      <w:r w:rsidRPr="00947A2D">
        <w:rPr>
          <w:rFonts w:eastAsia="Times New Roman" w:cs="Times New Roman"/>
          <w:b/>
          <w:szCs w:val="28"/>
          <w:vertAlign w:val="superscript"/>
          <w:lang w:val="en-US" w:eastAsia="ru-RU"/>
        </w:rPr>
        <w:t>nd</w:t>
      </w:r>
      <w:r w:rsidR="00E80E07" w:rsidRPr="00FD4D70">
        <w:rPr>
          <w:rFonts w:eastAsia="Times New Roman" w:cs="Times New Roman"/>
          <w:b/>
          <w:szCs w:val="28"/>
          <w:lang w:val="en-US" w:eastAsia="ru-RU"/>
        </w:rPr>
        <w:t xml:space="preserve"> International Geothermal Conference GEOHEAT</w:t>
      </w:r>
    </w:p>
    <w:p w:rsidR="00947A2D" w:rsidRPr="00FD4D70" w:rsidRDefault="00947A2D" w:rsidP="00947A2D">
      <w:pPr>
        <w:jc w:val="center"/>
        <w:rPr>
          <w:rFonts w:eastAsia="Times New Roman" w:cs="Times New Roman"/>
          <w:b/>
          <w:szCs w:val="28"/>
          <w:lang w:val="en-US" w:eastAsia="ru-RU"/>
        </w:rPr>
      </w:pPr>
      <w:r w:rsidRPr="00FD4D70">
        <w:rPr>
          <w:rFonts w:eastAsia="Times New Roman" w:cs="Times New Roman"/>
          <w:b/>
          <w:szCs w:val="28"/>
          <w:lang w:val="en-US" w:eastAsia="ru-RU"/>
        </w:rPr>
        <w:t>GEOHEAT</w:t>
      </w:r>
      <w:r>
        <w:rPr>
          <w:rFonts w:eastAsia="Times New Roman" w:cs="Times New Roman"/>
          <w:b/>
          <w:szCs w:val="28"/>
          <w:lang w:val="en-US" w:eastAsia="ru-RU"/>
        </w:rPr>
        <w:t xml:space="preserve"> 2018</w:t>
      </w:r>
    </w:p>
    <w:p w:rsidR="00E80E07" w:rsidRDefault="00975B3D" w:rsidP="00E80E07">
      <w:pPr>
        <w:jc w:val="center"/>
        <w:rPr>
          <w:rFonts w:cs="Times New Roman"/>
          <w:szCs w:val="28"/>
          <w:lang w:val="en-US"/>
        </w:rPr>
      </w:pPr>
      <w:r>
        <w:rPr>
          <w:rFonts w:cs="Times New Roman"/>
          <w:szCs w:val="28"/>
          <w:lang w:val="en-US"/>
        </w:rPr>
        <w:t>First</w:t>
      </w:r>
      <w:r w:rsidR="00E80E07" w:rsidRPr="00FD4D70">
        <w:rPr>
          <w:rFonts w:cs="Times New Roman"/>
          <w:szCs w:val="28"/>
          <w:lang w:val="en-US"/>
        </w:rPr>
        <w:t xml:space="preserve"> </w:t>
      </w:r>
      <w:r w:rsidR="00B91AE8">
        <w:rPr>
          <w:rFonts w:cs="Times New Roman"/>
          <w:szCs w:val="28"/>
          <w:lang w:val="en-US"/>
        </w:rPr>
        <w:t>Announcement</w:t>
      </w:r>
    </w:p>
    <w:p w:rsidR="00E80E07" w:rsidRPr="00CA4D14" w:rsidRDefault="00E80E07" w:rsidP="00E80E07">
      <w:pPr>
        <w:jc w:val="center"/>
        <w:rPr>
          <w:rFonts w:eastAsia="Times New Roman" w:cs="Times New Roman"/>
          <w:sz w:val="24"/>
          <w:szCs w:val="24"/>
          <w:lang w:val="en-US" w:eastAsia="ru-RU"/>
        </w:rPr>
      </w:pPr>
    </w:p>
    <w:p w:rsidR="00CA4D14" w:rsidRDefault="00CA4D14" w:rsidP="00E80E07">
      <w:pPr>
        <w:jc w:val="center"/>
        <w:rPr>
          <w:rFonts w:eastAsia="Times New Roman" w:cs="Times New Roman"/>
          <w:sz w:val="24"/>
          <w:szCs w:val="24"/>
          <w:lang w:eastAsia="ru-RU"/>
        </w:rPr>
      </w:pPr>
      <w:r>
        <w:rPr>
          <w:rFonts w:eastAsia="Times New Roman" w:cs="Times New Roman"/>
          <w:noProof/>
          <w:sz w:val="24"/>
          <w:szCs w:val="24"/>
          <w:lang w:val="tr-TR" w:eastAsia="tr-TR"/>
        </w:rPr>
        <w:drawing>
          <wp:inline distT="0" distB="0" distL="0" distR="0">
            <wp:extent cx="2776728" cy="2776728"/>
            <wp:effectExtent l="19050" t="0" r="4572" b="0"/>
            <wp:docPr id="2" name="Рисунок 1" descr="ЭМБЛЕМА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БЛЕМА 2018.jpg"/>
                    <pic:cNvPicPr/>
                  </pic:nvPicPr>
                  <pic:blipFill>
                    <a:blip r:embed="rId6"/>
                    <a:stretch>
                      <a:fillRect/>
                    </a:stretch>
                  </pic:blipFill>
                  <pic:spPr>
                    <a:xfrm>
                      <a:off x="0" y="0"/>
                      <a:ext cx="2776728" cy="2776728"/>
                    </a:xfrm>
                    <a:prstGeom prst="rect">
                      <a:avLst/>
                    </a:prstGeom>
                  </pic:spPr>
                </pic:pic>
              </a:graphicData>
            </a:graphic>
          </wp:inline>
        </w:drawing>
      </w:r>
    </w:p>
    <w:p w:rsidR="00CA4D14" w:rsidRDefault="00CA4D14" w:rsidP="00E80E07">
      <w:pPr>
        <w:jc w:val="center"/>
        <w:rPr>
          <w:rFonts w:eastAsia="Times New Roman" w:cs="Times New Roman"/>
          <w:sz w:val="24"/>
          <w:szCs w:val="24"/>
          <w:lang w:eastAsia="ru-RU"/>
        </w:rPr>
      </w:pPr>
    </w:p>
    <w:p w:rsidR="00FD4D70" w:rsidRPr="00CA4D14" w:rsidRDefault="00FD4D70" w:rsidP="005B4566">
      <w:pPr>
        <w:rPr>
          <w:rFonts w:eastAsia="Times New Roman" w:cs="Times New Roman"/>
          <w:sz w:val="24"/>
          <w:szCs w:val="24"/>
          <w:lang w:eastAsia="ru-RU"/>
        </w:rPr>
      </w:pPr>
    </w:p>
    <w:p w:rsidR="00E80E07" w:rsidRPr="00FD4D70" w:rsidRDefault="00E80E07" w:rsidP="00CA4D14">
      <w:pPr>
        <w:pStyle w:val="Balk2"/>
        <w:jc w:val="center"/>
        <w:rPr>
          <w:rFonts w:ascii="Times New Roman" w:hAnsi="Times New Roman" w:cs="Times New Roman"/>
          <w:color w:val="auto"/>
          <w:sz w:val="28"/>
          <w:szCs w:val="28"/>
          <w:lang w:val="en-US"/>
        </w:rPr>
      </w:pPr>
      <w:r w:rsidRPr="00FD4D70">
        <w:rPr>
          <w:rFonts w:ascii="Times New Roman" w:hAnsi="Times New Roman" w:cs="Times New Roman"/>
          <w:color w:val="auto"/>
          <w:sz w:val="28"/>
          <w:szCs w:val="28"/>
          <w:lang w:val="en-US"/>
        </w:rPr>
        <w:t>Dates</w:t>
      </w:r>
    </w:p>
    <w:p w:rsidR="00E80E07" w:rsidRPr="00FD4D70" w:rsidRDefault="00B91AE8" w:rsidP="00CA4D14">
      <w:pPr>
        <w:pStyle w:val="Balk2"/>
        <w:jc w:val="center"/>
        <w:rPr>
          <w:rFonts w:ascii="Times New Roman" w:eastAsia="Times New Roman" w:hAnsi="Times New Roman" w:cs="Times New Roman"/>
          <w:b w:val="0"/>
          <w:color w:val="auto"/>
          <w:sz w:val="28"/>
          <w:szCs w:val="28"/>
          <w:lang w:val="en-US" w:eastAsia="ru-RU"/>
        </w:rPr>
      </w:pPr>
      <w:r>
        <w:rPr>
          <w:rFonts w:ascii="Times New Roman" w:eastAsia="Times New Roman" w:hAnsi="Times New Roman" w:cs="Times New Roman"/>
          <w:b w:val="0"/>
          <w:color w:val="auto"/>
          <w:sz w:val="28"/>
          <w:szCs w:val="28"/>
          <w:lang w:val="en-US" w:eastAsia="ru-RU"/>
        </w:rPr>
        <w:t>4</w:t>
      </w:r>
      <w:r w:rsidR="00E80E07" w:rsidRPr="00FD4D70">
        <w:rPr>
          <w:rFonts w:ascii="Times New Roman" w:eastAsia="Times New Roman" w:hAnsi="Times New Roman" w:cs="Times New Roman"/>
          <w:b w:val="0"/>
          <w:color w:val="auto"/>
          <w:sz w:val="28"/>
          <w:szCs w:val="28"/>
          <w:lang w:val="en-US" w:eastAsia="ru-RU"/>
        </w:rPr>
        <w:t xml:space="preserve"> to </w:t>
      </w:r>
      <w:r>
        <w:rPr>
          <w:rFonts w:ascii="Times New Roman" w:eastAsia="Times New Roman" w:hAnsi="Times New Roman" w:cs="Times New Roman"/>
          <w:b w:val="0"/>
          <w:color w:val="auto"/>
          <w:sz w:val="28"/>
          <w:szCs w:val="28"/>
          <w:lang w:val="en-US" w:eastAsia="ru-RU"/>
        </w:rPr>
        <w:t>7</w:t>
      </w:r>
      <w:r w:rsidR="00E80E07" w:rsidRPr="00FD4D70">
        <w:rPr>
          <w:rFonts w:ascii="Times New Roman" w:eastAsia="Times New Roman" w:hAnsi="Times New Roman" w:cs="Times New Roman"/>
          <w:b w:val="0"/>
          <w:color w:val="auto"/>
          <w:sz w:val="28"/>
          <w:szCs w:val="28"/>
          <w:lang w:val="en-US" w:eastAsia="ru-RU"/>
        </w:rPr>
        <w:t xml:space="preserve"> September 2018</w:t>
      </w:r>
    </w:p>
    <w:p w:rsidR="00E80E07" w:rsidRPr="00FD4D70" w:rsidRDefault="00E80E07" w:rsidP="00CA4D14">
      <w:pPr>
        <w:jc w:val="center"/>
        <w:rPr>
          <w:rFonts w:cs="Times New Roman"/>
          <w:szCs w:val="28"/>
          <w:lang w:val="en-US" w:eastAsia="ru-RU"/>
        </w:rPr>
      </w:pPr>
    </w:p>
    <w:p w:rsidR="00E80E07" w:rsidRPr="00FD4D70" w:rsidRDefault="00E80E07" w:rsidP="00CA4D14">
      <w:pPr>
        <w:jc w:val="center"/>
        <w:rPr>
          <w:rFonts w:eastAsia="Times New Roman" w:cs="Times New Roman"/>
          <w:b/>
          <w:szCs w:val="28"/>
          <w:lang w:val="en-US" w:eastAsia="ru-RU"/>
        </w:rPr>
      </w:pPr>
      <w:r w:rsidRPr="00FD4D70">
        <w:rPr>
          <w:rFonts w:eastAsia="Times New Roman" w:cs="Times New Roman"/>
          <w:b/>
          <w:szCs w:val="28"/>
          <w:lang w:val="en-US" w:eastAsia="ru-RU"/>
        </w:rPr>
        <w:t>Petropavlovsk-Kamchatsky, Russian Federation</w:t>
      </w:r>
    </w:p>
    <w:p w:rsidR="00E80E07" w:rsidRPr="00B91AE8" w:rsidRDefault="00E80E07" w:rsidP="00E80E07">
      <w:pPr>
        <w:rPr>
          <w:rFonts w:eastAsia="Times New Roman" w:cs="Times New Roman"/>
          <w:b/>
          <w:sz w:val="24"/>
          <w:szCs w:val="24"/>
          <w:lang w:val="en-US" w:eastAsia="ru-RU"/>
        </w:rPr>
      </w:pPr>
    </w:p>
    <w:p w:rsidR="00CA4D14" w:rsidRPr="00B91AE8" w:rsidRDefault="00CA4D14" w:rsidP="00E80E07">
      <w:pPr>
        <w:rPr>
          <w:rFonts w:eastAsia="Times New Roman" w:cs="Times New Roman"/>
          <w:b/>
          <w:sz w:val="24"/>
          <w:szCs w:val="24"/>
          <w:lang w:val="en-US" w:eastAsia="ru-RU"/>
        </w:rPr>
      </w:pPr>
    </w:p>
    <w:p w:rsidR="00CA4D14" w:rsidRPr="00B91AE8" w:rsidRDefault="00CA4D14" w:rsidP="00E80E07">
      <w:pPr>
        <w:rPr>
          <w:rFonts w:eastAsia="Times New Roman" w:cs="Times New Roman"/>
          <w:b/>
          <w:sz w:val="24"/>
          <w:szCs w:val="24"/>
          <w:lang w:val="en-US" w:eastAsia="ru-RU"/>
        </w:rPr>
      </w:pPr>
    </w:p>
    <w:p w:rsidR="00E80E07" w:rsidRDefault="00E80E07" w:rsidP="00E80E07">
      <w:pPr>
        <w:pStyle w:val="Balk3"/>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lastRenderedPageBreak/>
        <w:t>Organizing Committee</w:t>
      </w:r>
      <w:r w:rsidR="001550AA">
        <w:rPr>
          <w:rFonts w:ascii="Times New Roman" w:hAnsi="Times New Roman" w:cs="Times New Roman"/>
          <w:color w:val="auto"/>
          <w:sz w:val="24"/>
          <w:szCs w:val="24"/>
          <w:lang w:val="en-US"/>
        </w:rPr>
        <w:t>:</w:t>
      </w:r>
    </w:p>
    <w:p w:rsidR="00E80E07" w:rsidRDefault="00E80E07" w:rsidP="00F62012">
      <w:pPr>
        <w:spacing w:after="0" w:line="240" w:lineRule="auto"/>
        <w:rPr>
          <w:rFonts w:eastAsia="Times New Roman" w:cs="Times New Roman"/>
          <w:sz w:val="24"/>
          <w:szCs w:val="24"/>
          <w:lang w:val="en-US" w:eastAsia="ru-RU"/>
        </w:rPr>
      </w:pPr>
      <w:r>
        <w:rPr>
          <w:rFonts w:eastAsia="Times New Roman" w:cs="Times New Roman"/>
          <w:b/>
          <w:sz w:val="24"/>
          <w:szCs w:val="24"/>
          <w:lang w:val="en-US" w:eastAsia="ru-RU"/>
        </w:rPr>
        <w:t>Chair</w:t>
      </w:r>
      <w:r>
        <w:rPr>
          <w:rFonts w:eastAsia="Times New Roman" w:cs="Times New Roman"/>
          <w:b/>
          <w:sz w:val="24"/>
          <w:szCs w:val="24"/>
          <w:lang w:val="en-US" w:eastAsia="ru-RU"/>
        </w:rPr>
        <w:tab/>
      </w:r>
      <w:r>
        <w:rPr>
          <w:rFonts w:eastAsia="Times New Roman" w:cs="Times New Roman"/>
          <w:sz w:val="24"/>
          <w:szCs w:val="24"/>
          <w:lang w:val="en-US" w:eastAsia="ru-RU"/>
        </w:rPr>
        <w:t xml:space="preserve">Roman I. </w:t>
      </w:r>
      <w:proofErr w:type="spellStart"/>
      <w:r>
        <w:rPr>
          <w:rFonts w:eastAsia="Times New Roman" w:cs="Times New Roman"/>
          <w:sz w:val="24"/>
          <w:szCs w:val="24"/>
          <w:lang w:val="en-US" w:eastAsia="ru-RU"/>
        </w:rPr>
        <w:t>Pashkevich</w:t>
      </w:r>
      <w:proofErr w:type="spellEnd"/>
      <w:r>
        <w:rPr>
          <w:rFonts w:eastAsia="Times New Roman" w:cs="Times New Roman"/>
          <w:sz w:val="24"/>
          <w:szCs w:val="24"/>
          <w:lang w:val="en-US" w:eastAsia="ru-RU"/>
        </w:rPr>
        <w:t xml:space="preserve"> </w:t>
      </w:r>
      <w:r>
        <w:rPr>
          <w:rFonts w:eastAsia="Times New Roman" w:cs="Times New Roman"/>
          <w:i/>
          <w:sz w:val="24"/>
          <w:szCs w:val="24"/>
          <w:lang w:val="en-US" w:eastAsia="ru-RU"/>
        </w:rPr>
        <w:t xml:space="preserve">Research </w:t>
      </w:r>
      <w:proofErr w:type="spellStart"/>
      <w:r>
        <w:rPr>
          <w:rFonts w:eastAsia="Times New Roman" w:cs="Times New Roman"/>
          <w:i/>
          <w:sz w:val="24"/>
          <w:szCs w:val="24"/>
          <w:lang w:val="en-US" w:eastAsia="ru-RU"/>
        </w:rPr>
        <w:t>Geotechnological</w:t>
      </w:r>
      <w:proofErr w:type="spellEnd"/>
      <w:r>
        <w:rPr>
          <w:rFonts w:eastAsia="Times New Roman" w:cs="Times New Roman"/>
          <w:i/>
          <w:sz w:val="24"/>
          <w:szCs w:val="24"/>
          <w:lang w:val="en-US" w:eastAsia="ru-RU"/>
        </w:rPr>
        <w:t xml:space="preserve"> Center of Far Eastern Branch of Russian Academy of Sciences, Russian Federation</w:t>
      </w:r>
    </w:p>
    <w:p w:rsidR="00E80E07" w:rsidRDefault="00E80E07" w:rsidP="00F62012">
      <w:pPr>
        <w:spacing w:after="0" w:line="240" w:lineRule="auto"/>
        <w:rPr>
          <w:rFonts w:eastAsia="Times New Roman" w:cs="Times New Roman"/>
          <w:sz w:val="24"/>
          <w:szCs w:val="24"/>
          <w:lang w:val="en-US" w:eastAsia="ru-RU"/>
        </w:rPr>
      </w:pPr>
    </w:p>
    <w:p w:rsidR="00453753" w:rsidRPr="00C6110B" w:rsidRDefault="00E80E07" w:rsidP="00F62012">
      <w:pPr>
        <w:spacing w:after="0" w:line="240" w:lineRule="auto"/>
        <w:rPr>
          <w:rFonts w:cs="Times New Roman"/>
          <w:b/>
          <w:sz w:val="24"/>
          <w:szCs w:val="24"/>
          <w:lang w:val="en-US"/>
        </w:rPr>
      </w:pPr>
      <w:r>
        <w:rPr>
          <w:rFonts w:cs="Times New Roman"/>
          <w:b/>
          <w:sz w:val="24"/>
          <w:szCs w:val="24"/>
          <w:lang w:val="en-US"/>
        </w:rPr>
        <w:t>Members</w:t>
      </w:r>
    </w:p>
    <w:p w:rsidR="00C213F4" w:rsidRPr="00F62012" w:rsidRDefault="00C213F4" w:rsidP="00F62012">
      <w:pPr>
        <w:spacing w:after="0" w:line="240" w:lineRule="auto"/>
        <w:rPr>
          <w:rFonts w:cs="Times New Roman"/>
          <w:i/>
          <w:sz w:val="24"/>
          <w:szCs w:val="24"/>
          <w:lang w:val="en-US"/>
        </w:rPr>
      </w:pPr>
      <w:proofErr w:type="spellStart"/>
      <w:r w:rsidRPr="00F62012">
        <w:rPr>
          <w:sz w:val="24"/>
          <w:szCs w:val="24"/>
          <w:lang w:val="en-US"/>
        </w:rPr>
        <w:t>Alibek</w:t>
      </w:r>
      <w:proofErr w:type="spellEnd"/>
      <w:r w:rsidRPr="00F62012">
        <w:rPr>
          <w:sz w:val="24"/>
          <w:szCs w:val="24"/>
          <w:lang w:val="en-US"/>
        </w:rPr>
        <w:t xml:space="preserve"> B. </w:t>
      </w:r>
      <w:proofErr w:type="spellStart"/>
      <w:r w:rsidRPr="00F62012">
        <w:rPr>
          <w:sz w:val="24"/>
          <w:szCs w:val="24"/>
          <w:lang w:val="en-US"/>
        </w:rPr>
        <w:t>Alkhasov</w:t>
      </w:r>
      <w:proofErr w:type="spellEnd"/>
      <w:r w:rsidRPr="00F62012">
        <w:rPr>
          <w:sz w:val="24"/>
          <w:szCs w:val="24"/>
          <w:lang w:val="en-US"/>
        </w:rPr>
        <w:t xml:space="preserve"> </w:t>
      </w:r>
      <w:r w:rsidR="001522F6" w:rsidRPr="00F62012">
        <w:rPr>
          <w:i/>
          <w:sz w:val="24"/>
          <w:szCs w:val="24"/>
          <w:lang w:val="en-US"/>
        </w:rPr>
        <w:t xml:space="preserve">Institute for Geothermal Problems of the </w:t>
      </w:r>
      <w:proofErr w:type="spellStart"/>
      <w:r w:rsidR="001522F6" w:rsidRPr="00F62012">
        <w:rPr>
          <w:i/>
          <w:sz w:val="24"/>
          <w:szCs w:val="24"/>
          <w:lang w:val="en-US"/>
        </w:rPr>
        <w:t>Daghestan</w:t>
      </w:r>
      <w:proofErr w:type="spellEnd"/>
      <w:r w:rsidR="001522F6" w:rsidRPr="00F62012">
        <w:rPr>
          <w:i/>
          <w:sz w:val="24"/>
          <w:szCs w:val="24"/>
          <w:lang w:val="en-US"/>
        </w:rPr>
        <w:t xml:space="preserve"> Scientific Centre of the</w:t>
      </w:r>
      <w:r w:rsidR="001522F6" w:rsidRPr="00F62012">
        <w:rPr>
          <w:lang w:val="en-US"/>
        </w:rPr>
        <w:t xml:space="preserve"> </w:t>
      </w:r>
      <w:r w:rsidR="001522F6" w:rsidRPr="00F62012">
        <w:rPr>
          <w:rFonts w:cs="Times New Roman"/>
          <w:i/>
          <w:sz w:val="24"/>
          <w:szCs w:val="24"/>
          <w:lang w:val="en-US"/>
        </w:rPr>
        <w:t>Russian Academy of Sciences,</w:t>
      </w:r>
      <w:r w:rsidR="001522F6" w:rsidRPr="00F62012">
        <w:rPr>
          <w:i/>
          <w:sz w:val="24"/>
          <w:szCs w:val="24"/>
          <w:lang w:val="en-US"/>
        </w:rPr>
        <w:t xml:space="preserve"> </w:t>
      </w:r>
      <w:r w:rsidRPr="00F62012">
        <w:rPr>
          <w:rFonts w:eastAsia="Times New Roman" w:cs="Times New Roman"/>
          <w:i/>
          <w:sz w:val="24"/>
          <w:szCs w:val="24"/>
          <w:lang w:val="en-US" w:eastAsia="ru-RU"/>
        </w:rPr>
        <w:t xml:space="preserve">Russian Federation </w:t>
      </w:r>
    </w:p>
    <w:p w:rsidR="00E80E07" w:rsidRPr="001522F6" w:rsidRDefault="00453753" w:rsidP="00F62012">
      <w:pPr>
        <w:spacing w:after="0" w:line="240" w:lineRule="auto"/>
        <w:rPr>
          <w:rFonts w:cs="Times New Roman"/>
          <w:sz w:val="24"/>
          <w:szCs w:val="24"/>
          <w:lang w:val="en-US"/>
        </w:rPr>
      </w:pPr>
      <w:proofErr w:type="spellStart"/>
      <w:r w:rsidRPr="00F62012">
        <w:rPr>
          <w:rFonts w:cs="Times New Roman"/>
          <w:sz w:val="24"/>
          <w:szCs w:val="24"/>
          <w:lang w:val="en-US"/>
        </w:rPr>
        <w:t>Alper</w:t>
      </w:r>
      <w:proofErr w:type="spellEnd"/>
      <w:r w:rsidRPr="00F62012">
        <w:rPr>
          <w:rFonts w:cs="Times New Roman"/>
          <w:sz w:val="24"/>
          <w:szCs w:val="24"/>
          <w:lang w:val="en-US"/>
        </w:rPr>
        <w:t xml:space="preserve"> Baba </w:t>
      </w:r>
      <w:r w:rsidR="001522F6" w:rsidRPr="00F62012">
        <w:rPr>
          <w:rFonts w:cs="Times New Roman"/>
          <w:i/>
          <w:sz w:val="24"/>
          <w:szCs w:val="24"/>
          <w:lang w:val="en-US"/>
        </w:rPr>
        <w:t xml:space="preserve">Geothermal Energy Research and Application Center, </w:t>
      </w:r>
      <w:r w:rsidR="000511E7" w:rsidRPr="00F62012">
        <w:rPr>
          <w:rFonts w:cs="Times New Roman"/>
          <w:i/>
          <w:sz w:val="24"/>
          <w:szCs w:val="24"/>
          <w:lang w:val="en-US"/>
        </w:rPr>
        <w:t>Izmir Institute of Technology,</w:t>
      </w:r>
      <w:r w:rsidR="000511E7" w:rsidRPr="001522F6">
        <w:rPr>
          <w:rFonts w:cs="Times New Roman"/>
          <w:i/>
          <w:sz w:val="24"/>
          <w:szCs w:val="24"/>
          <w:lang w:val="en-US"/>
        </w:rPr>
        <w:t xml:space="preserve"> </w:t>
      </w:r>
      <w:r w:rsidR="00D804E3" w:rsidRPr="001522F6">
        <w:rPr>
          <w:rFonts w:cs="Times New Roman"/>
          <w:i/>
          <w:sz w:val="24"/>
          <w:szCs w:val="24"/>
          <w:lang w:val="en-US"/>
        </w:rPr>
        <w:t>Republic of Turkey</w:t>
      </w:r>
      <w:r w:rsidR="00E80E07" w:rsidRPr="001522F6">
        <w:rPr>
          <w:rFonts w:cs="Times New Roman"/>
          <w:sz w:val="24"/>
          <w:szCs w:val="24"/>
          <w:lang w:val="en-US"/>
        </w:rPr>
        <w:tab/>
      </w:r>
    </w:p>
    <w:p w:rsidR="009A721E" w:rsidRPr="009A721E" w:rsidRDefault="009A721E" w:rsidP="00F62012">
      <w:pPr>
        <w:spacing w:after="0" w:line="240" w:lineRule="auto"/>
        <w:rPr>
          <w:rFonts w:cs="Times New Roman"/>
          <w:sz w:val="24"/>
          <w:szCs w:val="24"/>
          <w:lang w:val="en-US"/>
        </w:rPr>
      </w:pPr>
      <w:r w:rsidRPr="009A721E">
        <w:rPr>
          <w:rFonts w:cs="Times New Roman"/>
          <w:sz w:val="24"/>
          <w:szCs w:val="24"/>
          <w:lang w:val="en-US"/>
        </w:rPr>
        <w:t xml:space="preserve">Graeme </w:t>
      </w:r>
      <w:proofErr w:type="spellStart"/>
      <w:r w:rsidRPr="009A721E">
        <w:rPr>
          <w:rFonts w:cs="Times New Roman"/>
          <w:sz w:val="24"/>
          <w:szCs w:val="24"/>
          <w:lang w:val="en-US"/>
        </w:rPr>
        <w:t>Beardsmore</w:t>
      </w:r>
      <w:proofErr w:type="spellEnd"/>
      <w:r w:rsidRPr="009A721E">
        <w:rPr>
          <w:rFonts w:cs="Times New Roman"/>
          <w:sz w:val="24"/>
          <w:szCs w:val="24"/>
          <w:lang w:val="en-US"/>
        </w:rPr>
        <w:t xml:space="preserve"> </w:t>
      </w:r>
      <w:r w:rsidR="008B7159" w:rsidRPr="008B7159">
        <w:rPr>
          <w:rFonts w:cs="Times New Roman"/>
          <w:i/>
          <w:sz w:val="24"/>
          <w:szCs w:val="24"/>
          <w:lang w:val="en-US"/>
        </w:rPr>
        <w:t xml:space="preserve">Hot Dry Rocks, </w:t>
      </w:r>
      <w:r w:rsidRPr="008B7159">
        <w:rPr>
          <w:rFonts w:cs="Times New Roman"/>
          <w:i/>
          <w:sz w:val="24"/>
          <w:szCs w:val="24"/>
          <w:lang w:val="en-US"/>
        </w:rPr>
        <w:t>Australian</w:t>
      </w:r>
      <w:r w:rsidRPr="009A721E">
        <w:rPr>
          <w:rFonts w:cs="Times New Roman"/>
          <w:i/>
          <w:sz w:val="24"/>
          <w:szCs w:val="24"/>
          <w:lang w:val="en-US"/>
        </w:rPr>
        <w:t xml:space="preserve"> Geothermal Association, </w:t>
      </w:r>
      <w:r w:rsidR="002436A0" w:rsidRPr="002436A0">
        <w:rPr>
          <w:rFonts w:cs="Times New Roman"/>
          <w:i/>
          <w:sz w:val="24"/>
          <w:szCs w:val="24"/>
          <w:lang w:val="en-US"/>
        </w:rPr>
        <w:t>Australia</w:t>
      </w:r>
    </w:p>
    <w:p w:rsidR="00240950" w:rsidRPr="008B7159" w:rsidRDefault="00240950" w:rsidP="00240950">
      <w:pPr>
        <w:spacing w:after="0" w:line="240" w:lineRule="auto"/>
        <w:rPr>
          <w:rFonts w:eastAsia="Times New Roman" w:cs="Times New Roman"/>
          <w:sz w:val="24"/>
          <w:szCs w:val="24"/>
          <w:lang w:val="en-US" w:eastAsia="ru-RU"/>
        </w:rPr>
      </w:pPr>
      <w:proofErr w:type="spellStart"/>
      <w:r w:rsidRPr="008B7159">
        <w:rPr>
          <w:sz w:val="24"/>
          <w:szCs w:val="24"/>
          <w:lang w:val="en-US"/>
        </w:rPr>
        <w:t>Dornadula</w:t>
      </w:r>
      <w:proofErr w:type="spellEnd"/>
      <w:r w:rsidRPr="008B7159">
        <w:rPr>
          <w:sz w:val="24"/>
          <w:szCs w:val="24"/>
          <w:lang w:val="en-US"/>
        </w:rPr>
        <w:t xml:space="preserve"> </w:t>
      </w:r>
      <w:proofErr w:type="spellStart"/>
      <w:r w:rsidRPr="008B7159">
        <w:rPr>
          <w:rFonts w:cs="Times New Roman"/>
          <w:sz w:val="24"/>
          <w:szCs w:val="24"/>
          <w:lang w:val="en-US"/>
        </w:rPr>
        <w:t>Chandrasekharam</w:t>
      </w:r>
      <w:proofErr w:type="spellEnd"/>
      <w:r w:rsidRPr="008B7159">
        <w:rPr>
          <w:rFonts w:cs="Times New Roman"/>
          <w:sz w:val="24"/>
          <w:szCs w:val="24"/>
          <w:lang w:val="en-US"/>
        </w:rPr>
        <w:t xml:space="preserve"> </w:t>
      </w:r>
      <w:r w:rsidRPr="00F62012">
        <w:rPr>
          <w:i/>
          <w:sz w:val="24"/>
          <w:szCs w:val="24"/>
          <w:lang w:val="en-US"/>
        </w:rPr>
        <w:t>Department of Earth Sciences, Indian Institute of Technology Bombay</w:t>
      </w:r>
      <w:r w:rsidRPr="008B7159">
        <w:rPr>
          <w:rFonts w:cs="Times New Roman"/>
          <w:i/>
          <w:sz w:val="24"/>
          <w:szCs w:val="24"/>
          <w:lang w:val="en-US"/>
        </w:rPr>
        <w:t>, India</w:t>
      </w:r>
    </w:p>
    <w:p w:rsidR="00E80E07" w:rsidRDefault="00E80E07" w:rsidP="00F62012">
      <w:pPr>
        <w:spacing w:after="0" w:line="240" w:lineRule="auto"/>
        <w:rPr>
          <w:rFonts w:cs="Times New Roman"/>
          <w:sz w:val="24"/>
          <w:szCs w:val="24"/>
          <w:lang w:val="en-US"/>
        </w:rPr>
      </w:pPr>
      <w:r>
        <w:rPr>
          <w:rFonts w:cs="Times New Roman"/>
          <w:sz w:val="24"/>
          <w:szCs w:val="24"/>
          <w:lang w:val="en-US"/>
        </w:rPr>
        <w:t xml:space="preserve">Surya </w:t>
      </w:r>
      <w:proofErr w:type="spellStart"/>
      <w:r>
        <w:rPr>
          <w:rFonts w:cs="Times New Roman"/>
          <w:sz w:val="24"/>
          <w:szCs w:val="24"/>
          <w:lang w:val="en-US"/>
        </w:rPr>
        <w:t>Darma</w:t>
      </w:r>
      <w:proofErr w:type="spellEnd"/>
      <w:r>
        <w:rPr>
          <w:rFonts w:cs="Times New Roman"/>
          <w:sz w:val="24"/>
          <w:szCs w:val="24"/>
          <w:lang w:val="en-US"/>
        </w:rPr>
        <w:t xml:space="preserve"> </w:t>
      </w:r>
      <w:r>
        <w:rPr>
          <w:rFonts w:cs="Times New Roman"/>
          <w:i/>
          <w:sz w:val="24"/>
          <w:szCs w:val="24"/>
          <w:lang w:val="en-US"/>
        </w:rPr>
        <w:t xml:space="preserve">Indonesia Renewable Energy Society, </w:t>
      </w:r>
      <w:r w:rsidR="00D804E3" w:rsidRPr="00D804E3">
        <w:rPr>
          <w:rFonts w:cs="Times New Roman"/>
          <w:i/>
          <w:sz w:val="24"/>
          <w:szCs w:val="24"/>
          <w:lang w:val="en-US"/>
        </w:rPr>
        <w:t>Republic of Indonesia</w:t>
      </w:r>
    </w:p>
    <w:p w:rsidR="00C0492D" w:rsidRPr="00C0492D" w:rsidRDefault="00E80E07" w:rsidP="00F62012">
      <w:pPr>
        <w:spacing w:after="0" w:line="240" w:lineRule="auto"/>
        <w:rPr>
          <w:rFonts w:eastAsia="Times New Roman" w:cs="Times New Roman"/>
          <w:i/>
          <w:sz w:val="24"/>
          <w:szCs w:val="24"/>
          <w:lang w:val="en-US" w:eastAsia="ru-RU"/>
        </w:rPr>
      </w:pPr>
      <w:r>
        <w:rPr>
          <w:rFonts w:cs="Times New Roman"/>
          <w:sz w:val="24"/>
          <w:szCs w:val="24"/>
          <w:lang w:val="en-US"/>
        </w:rPr>
        <w:t xml:space="preserve">Sergei A. </w:t>
      </w:r>
      <w:proofErr w:type="spellStart"/>
      <w:r>
        <w:rPr>
          <w:rFonts w:cs="Times New Roman"/>
          <w:sz w:val="24"/>
          <w:szCs w:val="24"/>
          <w:lang w:val="en-US"/>
        </w:rPr>
        <w:t>Fedotov</w:t>
      </w:r>
      <w:proofErr w:type="spellEnd"/>
      <w:r>
        <w:rPr>
          <w:rFonts w:cs="Times New Roman"/>
          <w:sz w:val="24"/>
          <w:szCs w:val="24"/>
          <w:lang w:val="en-US"/>
        </w:rPr>
        <w:t xml:space="preserve"> </w:t>
      </w:r>
      <w:r>
        <w:rPr>
          <w:rFonts w:cs="Times New Roman"/>
          <w:i/>
          <w:sz w:val="24"/>
          <w:szCs w:val="24"/>
          <w:lang w:val="en-US"/>
        </w:rPr>
        <w:t xml:space="preserve">Institute of Physics of the Earth of the Russian Academy of Sciences, </w:t>
      </w:r>
      <w:r>
        <w:rPr>
          <w:rFonts w:eastAsia="Times New Roman" w:cs="Times New Roman"/>
          <w:i/>
          <w:sz w:val="24"/>
          <w:szCs w:val="24"/>
          <w:lang w:val="en-US" w:eastAsia="ru-RU"/>
        </w:rPr>
        <w:t>Russian Federation</w:t>
      </w:r>
    </w:p>
    <w:p w:rsidR="00C0492D" w:rsidRPr="00786050" w:rsidRDefault="00C213F4" w:rsidP="00F62012">
      <w:pPr>
        <w:spacing w:after="0" w:line="240" w:lineRule="auto"/>
        <w:rPr>
          <w:lang w:val="en-US"/>
        </w:rPr>
      </w:pPr>
      <w:r w:rsidRPr="005F2CE2">
        <w:rPr>
          <w:sz w:val="24"/>
          <w:szCs w:val="24"/>
          <w:lang w:val="en-US"/>
        </w:rPr>
        <w:t>M</w:t>
      </w:r>
      <w:r>
        <w:rPr>
          <w:sz w:val="24"/>
          <w:szCs w:val="24"/>
          <w:lang w:val="en-US"/>
        </w:rPr>
        <w:t>ikhail</w:t>
      </w:r>
      <w:r w:rsidRPr="005F2CE2">
        <w:rPr>
          <w:sz w:val="24"/>
          <w:szCs w:val="24"/>
          <w:lang w:val="en-US"/>
        </w:rPr>
        <w:t xml:space="preserve"> D</w:t>
      </w:r>
      <w:r>
        <w:rPr>
          <w:sz w:val="24"/>
          <w:szCs w:val="24"/>
          <w:lang w:val="en-US"/>
        </w:rPr>
        <w:t>.</w:t>
      </w:r>
      <w:r w:rsidRPr="005F2CE2">
        <w:rPr>
          <w:sz w:val="24"/>
          <w:szCs w:val="24"/>
          <w:lang w:val="en-US"/>
        </w:rPr>
        <w:t xml:space="preserve"> </w:t>
      </w:r>
      <w:proofErr w:type="spellStart"/>
      <w:r w:rsidRPr="005F2CE2">
        <w:rPr>
          <w:sz w:val="24"/>
          <w:szCs w:val="24"/>
          <w:lang w:val="en-US"/>
        </w:rPr>
        <w:t>Khutorskoi</w:t>
      </w:r>
      <w:proofErr w:type="spellEnd"/>
      <w:r>
        <w:rPr>
          <w:sz w:val="24"/>
          <w:szCs w:val="24"/>
          <w:lang w:val="en-US"/>
        </w:rPr>
        <w:t xml:space="preserve"> </w:t>
      </w:r>
      <w:r w:rsidRPr="005F2CE2">
        <w:rPr>
          <w:i/>
          <w:sz w:val="24"/>
          <w:szCs w:val="24"/>
          <w:lang w:val="en-US"/>
        </w:rPr>
        <w:t>Geological Institute</w:t>
      </w:r>
      <w:r w:rsidR="00C653D0">
        <w:rPr>
          <w:i/>
          <w:sz w:val="24"/>
          <w:szCs w:val="24"/>
          <w:lang w:val="en-US"/>
        </w:rPr>
        <w:t xml:space="preserve"> of the</w:t>
      </w:r>
      <w:r w:rsidRPr="005F2CE2">
        <w:rPr>
          <w:i/>
          <w:sz w:val="24"/>
          <w:szCs w:val="24"/>
          <w:lang w:val="en-US"/>
        </w:rPr>
        <w:t xml:space="preserve"> Russian Academy of Sciences</w:t>
      </w:r>
      <w:r>
        <w:rPr>
          <w:i/>
          <w:sz w:val="24"/>
          <w:szCs w:val="24"/>
          <w:lang w:val="en-US"/>
        </w:rPr>
        <w:t xml:space="preserve">, </w:t>
      </w:r>
      <w:r>
        <w:rPr>
          <w:rFonts w:eastAsia="Times New Roman" w:cs="Times New Roman"/>
          <w:i/>
          <w:sz w:val="24"/>
          <w:szCs w:val="24"/>
          <w:lang w:val="en-US" w:eastAsia="ru-RU"/>
        </w:rPr>
        <w:t>Russian Federation</w:t>
      </w:r>
      <w:r w:rsidR="00C0492D" w:rsidRPr="00C0492D">
        <w:rPr>
          <w:lang w:val="en-US"/>
        </w:rPr>
        <w:t xml:space="preserve"> </w:t>
      </w:r>
    </w:p>
    <w:p w:rsidR="00C213F4" w:rsidRPr="00C0492D" w:rsidRDefault="00C0492D" w:rsidP="00F62012">
      <w:pPr>
        <w:spacing w:after="0" w:line="240" w:lineRule="auto"/>
        <w:rPr>
          <w:i/>
          <w:sz w:val="24"/>
          <w:szCs w:val="24"/>
          <w:lang w:val="en-US"/>
        </w:rPr>
      </w:pPr>
      <w:r w:rsidRPr="00C0492D">
        <w:rPr>
          <w:sz w:val="24"/>
          <w:szCs w:val="24"/>
          <w:lang w:val="en-US"/>
        </w:rPr>
        <w:t xml:space="preserve">Vladimir P. </w:t>
      </w:r>
      <w:proofErr w:type="spellStart"/>
      <w:r w:rsidRPr="00C0492D">
        <w:rPr>
          <w:sz w:val="24"/>
          <w:szCs w:val="24"/>
          <w:lang w:val="en-US"/>
        </w:rPr>
        <w:t>Kobolev</w:t>
      </w:r>
      <w:proofErr w:type="spellEnd"/>
      <w:r w:rsidRPr="00C0492D">
        <w:rPr>
          <w:sz w:val="24"/>
          <w:szCs w:val="24"/>
          <w:lang w:val="en-US"/>
        </w:rPr>
        <w:t xml:space="preserve"> </w:t>
      </w:r>
      <w:r w:rsidR="00C653D0" w:rsidRPr="00C653D0">
        <w:rPr>
          <w:i/>
          <w:sz w:val="24"/>
          <w:szCs w:val="24"/>
          <w:lang w:val="en-US"/>
        </w:rPr>
        <w:t xml:space="preserve">S.I. </w:t>
      </w:r>
      <w:proofErr w:type="spellStart"/>
      <w:r w:rsidR="00C653D0" w:rsidRPr="00C653D0">
        <w:rPr>
          <w:i/>
          <w:sz w:val="24"/>
          <w:szCs w:val="24"/>
          <w:lang w:val="en-US"/>
        </w:rPr>
        <w:t>Subbotin</w:t>
      </w:r>
      <w:proofErr w:type="spellEnd"/>
      <w:r w:rsidR="00C653D0">
        <w:rPr>
          <w:sz w:val="24"/>
          <w:szCs w:val="24"/>
          <w:lang w:val="en-US"/>
        </w:rPr>
        <w:t xml:space="preserve"> </w:t>
      </w:r>
      <w:r w:rsidRPr="00C0492D">
        <w:rPr>
          <w:i/>
          <w:sz w:val="24"/>
          <w:szCs w:val="24"/>
          <w:lang w:val="en-US"/>
        </w:rPr>
        <w:t>Institute of Geophysics of the National Academy of Sciences of Ukraine, Ukraine</w:t>
      </w:r>
    </w:p>
    <w:p w:rsidR="00291B22" w:rsidRDefault="004547A1" w:rsidP="00F62012">
      <w:pPr>
        <w:spacing w:after="0" w:line="240" w:lineRule="auto"/>
        <w:rPr>
          <w:i/>
          <w:sz w:val="24"/>
          <w:szCs w:val="24"/>
          <w:lang w:val="en-US"/>
        </w:rPr>
      </w:pPr>
      <w:r w:rsidRPr="004547A1">
        <w:rPr>
          <w:sz w:val="24"/>
          <w:szCs w:val="24"/>
          <w:lang w:val="en-US"/>
        </w:rPr>
        <w:t xml:space="preserve">Thomas </w:t>
      </w:r>
      <w:hyperlink r:id="rId7" w:tgtFrame="_blank" w:history="1">
        <w:r w:rsidRPr="004547A1">
          <w:rPr>
            <w:rStyle w:val="Kpr"/>
            <w:color w:val="auto"/>
            <w:sz w:val="24"/>
            <w:szCs w:val="24"/>
            <w:u w:val="none"/>
            <w:lang w:val="en-US"/>
          </w:rPr>
          <w:t>Kohl</w:t>
        </w:r>
      </w:hyperlink>
      <w:r>
        <w:rPr>
          <w:sz w:val="24"/>
          <w:szCs w:val="24"/>
          <w:lang w:val="en-US"/>
        </w:rPr>
        <w:t xml:space="preserve"> </w:t>
      </w:r>
      <w:r w:rsidRPr="004547A1">
        <w:rPr>
          <w:i/>
          <w:sz w:val="24"/>
          <w:szCs w:val="24"/>
          <w:lang w:val="en-US"/>
        </w:rPr>
        <w:t>Institute of Applied Geosciences, Karlsruhe Institute of Technolog</w:t>
      </w:r>
      <w:r>
        <w:rPr>
          <w:i/>
          <w:sz w:val="24"/>
          <w:szCs w:val="24"/>
          <w:lang w:val="en-US"/>
        </w:rPr>
        <w:t xml:space="preserve">y, </w:t>
      </w:r>
      <w:r w:rsidR="00D804E3" w:rsidRPr="00D804E3">
        <w:rPr>
          <w:i/>
          <w:sz w:val="24"/>
          <w:szCs w:val="24"/>
          <w:lang w:val="en-US"/>
        </w:rPr>
        <w:t>Federal Republic of Germany</w:t>
      </w:r>
    </w:p>
    <w:p w:rsidR="00291B22" w:rsidRPr="00291B22" w:rsidRDefault="00291B22" w:rsidP="00F62012">
      <w:pPr>
        <w:spacing w:after="0" w:line="240" w:lineRule="auto"/>
        <w:rPr>
          <w:rFonts w:cs="Times New Roman"/>
          <w:sz w:val="24"/>
          <w:szCs w:val="24"/>
          <w:lang w:val="en-US"/>
        </w:rPr>
      </w:pPr>
      <w:r w:rsidRPr="00291B22">
        <w:rPr>
          <w:rFonts w:cs="Times New Roman"/>
          <w:sz w:val="24"/>
          <w:szCs w:val="24"/>
          <w:lang w:val="en-US"/>
        </w:rPr>
        <w:t xml:space="preserve">Margaret Krieger </w:t>
      </w:r>
      <w:hyperlink r:id="rId8" w:tgtFrame="_blank" w:history="1">
        <w:r w:rsidRPr="00291B22">
          <w:rPr>
            <w:rStyle w:val="Kpr"/>
            <w:rFonts w:cs="Times New Roman"/>
            <w:i/>
            <w:color w:val="auto"/>
            <w:sz w:val="24"/>
            <w:szCs w:val="24"/>
            <w:u w:val="none"/>
            <w:lang w:val="en-US"/>
          </w:rPr>
          <w:t>International Geothermal Associati</w:t>
        </w:r>
      </w:hyperlink>
      <w:r w:rsidRPr="00291B22">
        <w:rPr>
          <w:rFonts w:cs="Times New Roman"/>
          <w:i/>
          <w:sz w:val="24"/>
          <w:szCs w:val="24"/>
          <w:lang w:val="en-US"/>
        </w:rPr>
        <w:t xml:space="preserve">on, </w:t>
      </w:r>
      <w:r w:rsidR="00D804E3" w:rsidRPr="00D804E3">
        <w:rPr>
          <w:i/>
          <w:sz w:val="24"/>
          <w:szCs w:val="24"/>
          <w:lang w:val="en-US"/>
        </w:rPr>
        <w:t>Federal Republic of Germany</w:t>
      </w:r>
    </w:p>
    <w:p w:rsidR="00C6110B" w:rsidRPr="003C3515" w:rsidRDefault="004F7056" w:rsidP="00F62012">
      <w:pPr>
        <w:spacing w:after="0" w:line="240" w:lineRule="auto"/>
        <w:rPr>
          <w:rFonts w:cs="Times New Roman"/>
          <w:i/>
          <w:sz w:val="24"/>
          <w:szCs w:val="24"/>
          <w:lang w:val="en-US"/>
        </w:rPr>
      </w:pPr>
      <w:r w:rsidRPr="00FD4BB6">
        <w:rPr>
          <w:rFonts w:cs="Times New Roman"/>
          <w:bCs/>
          <w:sz w:val="24"/>
          <w:szCs w:val="24"/>
          <w:lang w:val="en-US"/>
        </w:rPr>
        <w:t xml:space="preserve">John W. Lund </w:t>
      </w:r>
      <w:r w:rsidRPr="00B53481">
        <w:rPr>
          <w:rFonts w:cs="Times New Roman"/>
          <w:i/>
          <w:sz w:val="24"/>
          <w:szCs w:val="24"/>
          <w:lang w:val="en-US"/>
        </w:rPr>
        <w:t xml:space="preserve">Geo-Heat Center, Oregon Institute of Technology, </w:t>
      </w:r>
      <w:r w:rsidRPr="00691B31">
        <w:rPr>
          <w:rFonts w:cs="Times New Roman"/>
          <w:i/>
          <w:sz w:val="24"/>
          <w:szCs w:val="24"/>
          <w:lang w:val="en-US"/>
        </w:rPr>
        <w:t>United States of America</w:t>
      </w:r>
    </w:p>
    <w:p w:rsidR="003C3515" w:rsidRPr="00BD22FA" w:rsidRDefault="003C3515" w:rsidP="00F62012">
      <w:pPr>
        <w:spacing w:after="0" w:line="240" w:lineRule="auto"/>
        <w:rPr>
          <w:rFonts w:cs="Times New Roman"/>
          <w:i/>
          <w:sz w:val="24"/>
          <w:szCs w:val="24"/>
          <w:lang w:val="en-US"/>
        </w:rPr>
      </w:pPr>
      <w:r w:rsidRPr="00BD22FA">
        <w:rPr>
          <w:sz w:val="24"/>
          <w:szCs w:val="24"/>
          <w:lang w:val="en-US"/>
        </w:rPr>
        <w:t>Peter Meier </w:t>
      </w:r>
      <w:r w:rsidRPr="00BD22FA">
        <w:rPr>
          <w:i/>
          <w:sz w:val="24"/>
          <w:szCs w:val="24"/>
          <w:lang w:val="en-US"/>
        </w:rPr>
        <w:t>Geo-</w:t>
      </w:r>
      <w:proofErr w:type="spellStart"/>
      <w:r w:rsidRPr="00BD22FA">
        <w:rPr>
          <w:i/>
          <w:sz w:val="24"/>
          <w:szCs w:val="24"/>
          <w:lang w:val="en-US"/>
        </w:rPr>
        <w:t>Energie</w:t>
      </w:r>
      <w:proofErr w:type="spellEnd"/>
      <w:r w:rsidRPr="00BD22FA">
        <w:rPr>
          <w:i/>
          <w:sz w:val="24"/>
          <w:szCs w:val="24"/>
          <w:lang w:val="en-US"/>
        </w:rPr>
        <w:t xml:space="preserve"> Suisse</w:t>
      </w:r>
      <w:r w:rsidRPr="00BD22FA">
        <w:rPr>
          <w:sz w:val="24"/>
          <w:szCs w:val="24"/>
          <w:lang w:val="en-US"/>
        </w:rPr>
        <w:t xml:space="preserve">, </w:t>
      </w:r>
      <w:r w:rsidR="008A5F62" w:rsidRPr="008A5F62">
        <w:rPr>
          <w:i/>
          <w:sz w:val="24"/>
          <w:szCs w:val="24"/>
          <w:lang w:val="en-US"/>
        </w:rPr>
        <w:t>Switzerland</w:t>
      </w:r>
    </w:p>
    <w:p w:rsidR="00C6110B" w:rsidRPr="00C6110B" w:rsidRDefault="00C6110B" w:rsidP="00F62012">
      <w:pPr>
        <w:spacing w:after="0" w:line="240" w:lineRule="auto"/>
        <w:rPr>
          <w:rFonts w:cs="Times New Roman"/>
          <w:i/>
          <w:sz w:val="24"/>
          <w:szCs w:val="24"/>
          <w:lang w:val="en-US"/>
        </w:rPr>
      </w:pPr>
      <w:r w:rsidRPr="00C6110B">
        <w:rPr>
          <w:rFonts w:eastAsia="Times New Roman" w:cs="Times New Roman"/>
          <w:bCs/>
          <w:kern w:val="36"/>
          <w:sz w:val="24"/>
          <w:szCs w:val="24"/>
          <w:lang w:val="en-US" w:eastAsia="ru-RU"/>
        </w:rPr>
        <w:t xml:space="preserve">George </w:t>
      </w:r>
      <w:proofErr w:type="spellStart"/>
      <w:r w:rsidRPr="00C6110B">
        <w:rPr>
          <w:rFonts w:eastAsia="Times New Roman" w:cs="Times New Roman"/>
          <w:bCs/>
          <w:kern w:val="36"/>
          <w:sz w:val="24"/>
          <w:szCs w:val="24"/>
          <w:lang w:val="en-US" w:eastAsia="ru-RU"/>
        </w:rPr>
        <w:t>Melikadze</w:t>
      </w:r>
      <w:proofErr w:type="spellEnd"/>
      <w:r w:rsidRPr="00C6110B">
        <w:rPr>
          <w:rFonts w:eastAsia="Times New Roman" w:cs="Times New Roman"/>
          <w:bCs/>
          <w:kern w:val="36"/>
          <w:sz w:val="24"/>
          <w:szCs w:val="24"/>
          <w:lang w:val="en-US" w:eastAsia="ru-RU"/>
        </w:rPr>
        <w:t xml:space="preserve"> </w:t>
      </w:r>
      <w:r w:rsidR="00C653D0" w:rsidRPr="00F62012">
        <w:rPr>
          <w:rStyle w:val="descpubmailrucssattributepostfix"/>
          <w:i/>
          <w:sz w:val="24"/>
          <w:szCs w:val="24"/>
          <w:lang w:val="en-US"/>
        </w:rPr>
        <w:t xml:space="preserve">Research Center of </w:t>
      </w:r>
      <w:proofErr w:type="spellStart"/>
      <w:r w:rsidR="00C653D0" w:rsidRPr="00F62012">
        <w:rPr>
          <w:rStyle w:val="descpubmailrucssattributepostfix"/>
          <w:i/>
          <w:sz w:val="24"/>
          <w:szCs w:val="24"/>
          <w:lang w:val="en-US"/>
        </w:rPr>
        <w:t>Hydrogeophysics</w:t>
      </w:r>
      <w:proofErr w:type="spellEnd"/>
      <w:r w:rsidR="00C653D0" w:rsidRPr="00F62012">
        <w:rPr>
          <w:rStyle w:val="descpubmailrucssattributepostfix"/>
          <w:i/>
          <w:sz w:val="24"/>
          <w:szCs w:val="24"/>
          <w:lang w:val="en-US"/>
        </w:rPr>
        <w:t xml:space="preserve"> and </w:t>
      </w:r>
      <w:proofErr w:type="spellStart"/>
      <w:r w:rsidR="00C653D0" w:rsidRPr="00F62012">
        <w:rPr>
          <w:rStyle w:val="descpubmailrucssattributepostfix"/>
          <w:i/>
          <w:sz w:val="24"/>
          <w:szCs w:val="24"/>
          <w:lang w:val="en-US"/>
        </w:rPr>
        <w:t>Geothermy</w:t>
      </w:r>
      <w:proofErr w:type="spellEnd"/>
      <w:r w:rsidR="00C653D0">
        <w:rPr>
          <w:rStyle w:val="descpubmailrucssattributepostfix"/>
          <w:i/>
          <w:sz w:val="24"/>
          <w:szCs w:val="24"/>
          <w:lang w:val="en-US"/>
        </w:rPr>
        <w:t>,</w:t>
      </w:r>
      <w:r w:rsidR="00C653D0" w:rsidRPr="005E4A48">
        <w:rPr>
          <w:i/>
          <w:sz w:val="24"/>
          <w:szCs w:val="24"/>
          <w:lang w:val="en-US"/>
        </w:rPr>
        <w:t xml:space="preserve"> </w:t>
      </w:r>
      <w:r w:rsidR="005E4A48" w:rsidRPr="005E4A48">
        <w:rPr>
          <w:i/>
          <w:sz w:val="24"/>
          <w:szCs w:val="24"/>
          <w:lang w:val="en-US"/>
        </w:rPr>
        <w:t>Institute of Geophysics</w:t>
      </w:r>
      <w:r w:rsidR="005E4A48">
        <w:rPr>
          <w:lang w:val="en-US"/>
        </w:rPr>
        <w:t>,</w:t>
      </w:r>
      <w:r w:rsidR="005E4A48" w:rsidRPr="005E4A48">
        <w:rPr>
          <w:i/>
          <w:sz w:val="24"/>
          <w:szCs w:val="24"/>
          <w:lang w:val="en-US"/>
        </w:rPr>
        <w:t xml:space="preserve"> </w:t>
      </w:r>
      <w:hyperlink r:id="rId9" w:history="1">
        <w:proofErr w:type="spellStart"/>
        <w:r w:rsidRPr="00C6110B">
          <w:rPr>
            <w:rStyle w:val="Kpr"/>
            <w:i/>
            <w:color w:val="auto"/>
            <w:sz w:val="24"/>
            <w:szCs w:val="24"/>
            <w:u w:val="none"/>
            <w:lang w:val="en-US"/>
          </w:rPr>
          <w:t>Ivane</w:t>
        </w:r>
        <w:proofErr w:type="spellEnd"/>
        <w:r w:rsidRPr="00C6110B">
          <w:rPr>
            <w:rStyle w:val="Kpr"/>
            <w:i/>
            <w:color w:val="auto"/>
            <w:sz w:val="24"/>
            <w:szCs w:val="24"/>
            <w:u w:val="none"/>
            <w:lang w:val="en-US"/>
          </w:rPr>
          <w:t xml:space="preserve"> </w:t>
        </w:r>
        <w:proofErr w:type="spellStart"/>
        <w:r w:rsidRPr="00C6110B">
          <w:rPr>
            <w:rStyle w:val="Kpr"/>
            <w:i/>
            <w:color w:val="auto"/>
            <w:sz w:val="24"/>
            <w:szCs w:val="24"/>
            <w:u w:val="none"/>
            <w:lang w:val="en-US"/>
          </w:rPr>
          <w:t>Javakhishvili</w:t>
        </w:r>
        <w:proofErr w:type="spellEnd"/>
        <w:r w:rsidRPr="00C6110B">
          <w:rPr>
            <w:rStyle w:val="Kpr"/>
            <w:i/>
            <w:color w:val="auto"/>
            <w:sz w:val="24"/>
            <w:szCs w:val="24"/>
            <w:u w:val="none"/>
            <w:lang w:val="en-US"/>
          </w:rPr>
          <w:t xml:space="preserve"> Tbilisi State University</w:t>
        </w:r>
      </w:hyperlink>
      <w:r w:rsidRPr="00C6110B">
        <w:rPr>
          <w:i/>
          <w:sz w:val="24"/>
          <w:szCs w:val="24"/>
          <w:lang w:val="en-US"/>
        </w:rPr>
        <w:t xml:space="preserve">, </w:t>
      </w:r>
      <w:r>
        <w:rPr>
          <w:i/>
          <w:sz w:val="24"/>
          <w:szCs w:val="24"/>
          <w:lang w:val="en-US"/>
        </w:rPr>
        <w:t>Georgia</w:t>
      </w:r>
    </w:p>
    <w:p w:rsidR="006B0701" w:rsidRPr="006B0701" w:rsidRDefault="006B0701" w:rsidP="00F62012">
      <w:pPr>
        <w:spacing w:after="0" w:line="240" w:lineRule="auto"/>
        <w:rPr>
          <w:i/>
          <w:sz w:val="24"/>
          <w:szCs w:val="24"/>
          <w:lang w:val="en-US"/>
        </w:rPr>
      </w:pPr>
      <w:proofErr w:type="spellStart"/>
      <w:r w:rsidRPr="006B0701">
        <w:rPr>
          <w:sz w:val="24"/>
          <w:szCs w:val="24"/>
          <w:lang w:val="en-US"/>
        </w:rPr>
        <w:t>Abdulvahab</w:t>
      </w:r>
      <w:proofErr w:type="spellEnd"/>
      <w:r w:rsidRPr="006B0701">
        <w:rPr>
          <w:sz w:val="24"/>
          <w:szCs w:val="24"/>
          <w:lang w:val="en-US"/>
        </w:rPr>
        <w:t xml:space="preserve"> </w:t>
      </w:r>
      <w:proofErr w:type="spellStart"/>
      <w:r w:rsidRPr="006B0701">
        <w:rPr>
          <w:sz w:val="24"/>
          <w:szCs w:val="24"/>
          <w:lang w:val="en-US"/>
        </w:rPr>
        <w:t>Mukhtarov</w:t>
      </w:r>
      <w:proofErr w:type="spellEnd"/>
      <w:r>
        <w:rPr>
          <w:sz w:val="24"/>
          <w:szCs w:val="24"/>
          <w:lang w:val="en-US"/>
        </w:rPr>
        <w:t xml:space="preserve"> </w:t>
      </w:r>
      <w:r w:rsidRPr="006B0701">
        <w:rPr>
          <w:i/>
          <w:sz w:val="24"/>
          <w:szCs w:val="24"/>
          <w:lang w:val="en-US"/>
        </w:rPr>
        <w:t>Department of</w:t>
      </w:r>
      <w:r w:rsidR="00B71FC4" w:rsidRPr="00B71FC4">
        <w:rPr>
          <w:i/>
          <w:sz w:val="24"/>
          <w:szCs w:val="24"/>
          <w:lang w:val="en-US"/>
        </w:rPr>
        <w:t xml:space="preserve"> </w:t>
      </w:r>
      <w:r w:rsidRPr="006B0701">
        <w:rPr>
          <w:i/>
          <w:sz w:val="24"/>
          <w:szCs w:val="24"/>
          <w:lang w:val="en-US"/>
        </w:rPr>
        <w:t>Geothermics</w:t>
      </w:r>
      <w:r>
        <w:rPr>
          <w:i/>
          <w:sz w:val="24"/>
          <w:szCs w:val="24"/>
          <w:lang w:val="en-US"/>
        </w:rPr>
        <w:t>,</w:t>
      </w:r>
      <w:r>
        <w:rPr>
          <w:sz w:val="24"/>
          <w:szCs w:val="24"/>
          <w:lang w:val="en-US"/>
        </w:rPr>
        <w:t xml:space="preserve"> </w:t>
      </w:r>
      <w:r w:rsidRPr="006B0701">
        <w:rPr>
          <w:i/>
          <w:sz w:val="24"/>
          <w:szCs w:val="24"/>
          <w:lang w:val="en-US"/>
        </w:rPr>
        <w:t>Geology and Geophysics Institute of Azerbaijan N</w:t>
      </w:r>
      <w:r w:rsidR="007D29DB">
        <w:rPr>
          <w:i/>
          <w:sz w:val="24"/>
          <w:szCs w:val="24"/>
          <w:lang w:val="en-US"/>
        </w:rPr>
        <w:t xml:space="preserve">ational </w:t>
      </w:r>
      <w:r w:rsidRPr="006B0701">
        <w:rPr>
          <w:i/>
          <w:sz w:val="24"/>
          <w:szCs w:val="24"/>
          <w:lang w:val="en-US"/>
        </w:rPr>
        <w:t>A</w:t>
      </w:r>
      <w:r w:rsidR="007D29DB">
        <w:rPr>
          <w:i/>
          <w:sz w:val="24"/>
          <w:szCs w:val="24"/>
          <w:lang w:val="en-US"/>
        </w:rPr>
        <w:t xml:space="preserve">cademy of </w:t>
      </w:r>
      <w:r w:rsidRPr="006B0701">
        <w:rPr>
          <w:i/>
          <w:sz w:val="24"/>
          <w:szCs w:val="24"/>
          <w:lang w:val="en-US"/>
        </w:rPr>
        <w:t>S</w:t>
      </w:r>
      <w:r w:rsidR="007D29DB">
        <w:rPr>
          <w:i/>
          <w:sz w:val="24"/>
          <w:szCs w:val="24"/>
          <w:lang w:val="en-US"/>
        </w:rPr>
        <w:t>ciences</w:t>
      </w:r>
      <w:r>
        <w:rPr>
          <w:i/>
          <w:sz w:val="24"/>
          <w:szCs w:val="24"/>
          <w:lang w:val="en-US"/>
        </w:rPr>
        <w:t xml:space="preserve">, </w:t>
      </w:r>
      <w:r w:rsidR="00D804E3" w:rsidRPr="00D804E3">
        <w:rPr>
          <w:i/>
          <w:sz w:val="24"/>
          <w:szCs w:val="24"/>
          <w:lang w:val="en-US"/>
        </w:rPr>
        <w:t>Republic of Azerbaijan</w:t>
      </w:r>
    </w:p>
    <w:p w:rsidR="00E80E07" w:rsidRDefault="00E80E07" w:rsidP="00F62012">
      <w:pPr>
        <w:spacing w:after="0" w:line="240" w:lineRule="auto"/>
        <w:rPr>
          <w:rFonts w:cs="Times New Roman"/>
          <w:i/>
          <w:sz w:val="24"/>
          <w:szCs w:val="24"/>
          <w:lang w:val="en-US"/>
        </w:rPr>
      </w:pPr>
      <w:r>
        <w:rPr>
          <w:rFonts w:cs="Times New Roman"/>
          <w:sz w:val="24"/>
          <w:szCs w:val="24"/>
          <w:lang w:val="en-US"/>
        </w:rPr>
        <w:t xml:space="preserve">Mike O’Sullivan </w:t>
      </w:r>
      <w:r>
        <w:rPr>
          <w:rFonts w:cs="Times New Roman"/>
          <w:i/>
          <w:sz w:val="24"/>
          <w:szCs w:val="24"/>
          <w:lang w:val="en-US"/>
        </w:rPr>
        <w:t>Department of Engineering Science, University of Auckland, New Zealand</w:t>
      </w:r>
    </w:p>
    <w:p w:rsidR="00672047" w:rsidRDefault="00672047" w:rsidP="00F62012">
      <w:pPr>
        <w:spacing w:after="0" w:line="240" w:lineRule="auto"/>
        <w:rPr>
          <w:rFonts w:eastAsia="Times New Roman" w:cs="Times New Roman"/>
          <w:i/>
          <w:sz w:val="24"/>
          <w:szCs w:val="24"/>
          <w:lang w:val="en-US" w:eastAsia="ru-RU"/>
        </w:rPr>
      </w:pPr>
      <w:proofErr w:type="spellStart"/>
      <w:r w:rsidRPr="00672047">
        <w:rPr>
          <w:rFonts w:eastAsia="Times New Roman" w:cs="Times New Roman"/>
          <w:sz w:val="24"/>
          <w:szCs w:val="24"/>
          <w:lang w:val="en-US" w:eastAsia="ru-RU"/>
        </w:rPr>
        <w:t>Zhonghe</w:t>
      </w:r>
      <w:proofErr w:type="spellEnd"/>
      <w:r>
        <w:rPr>
          <w:rFonts w:eastAsia="Times New Roman" w:cs="Times New Roman"/>
          <w:sz w:val="24"/>
          <w:szCs w:val="24"/>
          <w:lang w:val="en-US" w:eastAsia="ru-RU"/>
        </w:rPr>
        <w:t xml:space="preserve"> Pang</w:t>
      </w:r>
      <w:r w:rsidRPr="00672047">
        <w:rPr>
          <w:rFonts w:eastAsia="Times New Roman" w:cs="Times New Roman"/>
          <w:sz w:val="24"/>
          <w:szCs w:val="24"/>
          <w:lang w:val="en-US" w:eastAsia="ru-RU"/>
        </w:rPr>
        <w:t xml:space="preserve"> </w:t>
      </w:r>
      <w:r w:rsidR="006928C9" w:rsidRPr="006928C9">
        <w:rPr>
          <w:i/>
          <w:sz w:val="24"/>
          <w:szCs w:val="24"/>
          <w:lang w:val="en-US"/>
        </w:rPr>
        <w:t xml:space="preserve">Institute of Geology </w:t>
      </w:r>
      <w:r w:rsidR="00A46B89">
        <w:rPr>
          <w:i/>
          <w:sz w:val="24"/>
          <w:szCs w:val="24"/>
          <w:lang w:val="en-US"/>
        </w:rPr>
        <w:t>and</w:t>
      </w:r>
      <w:r w:rsidR="006928C9" w:rsidRPr="006928C9">
        <w:rPr>
          <w:i/>
          <w:sz w:val="24"/>
          <w:szCs w:val="24"/>
          <w:lang w:val="en-US"/>
        </w:rPr>
        <w:t xml:space="preserve"> Geophysics, </w:t>
      </w:r>
      <w:r w:rsidRPr="006928C9">
        <w:rPr>
          <w:rFonts w:eastAsia="Times New Roman" w:cs="Times New Roman"/>
          <w:i/>
          <w:sz w:val="24"/>
          <w:szCs w:val="24"/>
          <w:lang w:val="en-US" w:eastAsia="ru-RU"/>
        </w:rPr>
        <w:t>Chinese</w:t>
      </w:r>
      <w:r w:rsidRPr="00672047">
        <w:rPr>
          <w:rFonts w:eastAsia="Times New Roman" w:cs="Times New Roman"/>
          <w:i/>
          <w:sz w:val="24"/>
          <w:szCs w:val="24"/>
          <w:lang w:val="en-US" w:eastAsia="ru-RU"/>
        </w:rPr>
        <w:t xml:space="preserve"> Academy of Sciences, </w:t>
      </w:r>
      <w:r w:rsidR="00EA1000" w:rsidRPr="00EA1000">
        <w:rPr>
          <w:rFonts w:eastAsia="Times New Roman" w:cs="Times New Roman"/>
          <w:i/>
          <w:sz w:val="24"/>
          <w:szCs w:val="24"/>
          <w:lang w:val="en-US" w:eastAsia="ru-RU"/>
        </w:rPr>
        <w:t xml:space="preserve">Peoples </w:t>
      </w:r>
      <w:r w:rsidR="00EA1000">
        <w:rPr>
          <w:rFonts w:eastAsia="Times New Roman" w:cs="Times New Roman"/>
          <w:i/>
          <w:sz w:val="24"/>
          <w:szCs w:val="24"/>
          <w:lang w:val="en-US" w:eastAsia="ru-RU"/>
        </w:rPr>
        <w:t>R</w:t>
      </w:r>
      <w:r w:rsidR="00EA1000" w:rsidRPr="00EA1000">
        <w:rPr>
          <w:rFonts w:eastAsia="Times New Roman" w:cs="Times New Roman"/>
          <w:i/>
          <w:sz w:val="24"/>
          <w:szCs w:val="24"/>
          <w:lang w:val="en-US" w:eastAsia="ru-RU"/>
        </w:rPr>
        <w:t>epublic of China</w:t>
      </w:r>
    </w:p>
    <w:p w:rsidR="007D29DB" w:rsidRDefault="00C213F4" w:rsidP="00F62012">
      <w:pPr>
        <w:spacing w:after="0" w:line="240" w:lineRule="auto"/>
        <w:rPr>
          <w:rFonts w:eastAsia="Times New Roman" w:cs="Times New Roman"/>
          <w:i/>
          <w:sz w:val="24"/>
          <w:szCs w:val="24"/>
          <w:lang w:val="en-US" w:eastAsia="ru-RU"/>
        </w:rPr>
      </w:pPr>
      <w:r w:rsidRPr="002458C7">
        <w:rPr>
          <w:rFonts w:eastAsia="Times New Roman" w:cs="Times New Roman"/>
          <w:sz w:val="24"/>
          <w:szCs w:val="24"/>
          <w:lang w:val="en-US" w:eastAsia="ru-RU"/>
        </w:rPr>
        <w:t>Yuri A. Popov</w:t>
      </w:r>
      <w:r>
        <w:rPr>
          <w:rFonts w:eastAsia="Times New Roman" w:cs="Times New Roman"/>
          <w:i/>
          <w:sz w:val="24"/>
          <w:szCs w:val="24"/>
          <w:lang w:val="en-US" w:eastAsia="ru-RU"/>
        </w:rPr>
        <w:t xml:space="preserve"> </w:t>
      </w:r>
      <w:proofErr w:type="spellStart"/>
      <w:r>
        <w:rPr>
          <w:rFonts w:eastAsia="Times New Roman" w:cs="Times New Roman"/>
          <w:i/>
          <w:sz w:val="24"/>
          <w:szCs w:val="24"/>
          <w:lang w:val="en-US" w:eastAsia="ru-RU"/>
        </w:rPr>
        <w:t>Skolkovo</w:t>
      </w:r>
      <w:proofErr w:type="spellEnd"/>
      <w:r>
        <w:rPr>
          <w:rFonts w:eastAsia="Times New Roman" w:cs="Times New Roman"/>
          <w:i/>
          <w:sz w:val="24"/>
          <w:szCs w:val="24"/>
          <w:lang w:val="en-US" w:eastAsia="ru-RU"/>
        </w:rPr>
        <w:t xml:space="preserve"> Institute of Science and Technology,</w:t>
      </w:r>
      <w:r w:rsidRPr="002458C7">
        <w:rPr>
          <w:rFonts w:eastAsia="Times New Roman" w:cs="Times New Roman"/>
          <w:i/>
          <w:sz w:val="24"/>
          <w:szCs w:val="24"/>
          <w:lang w:val="en-US" w:eastAsia="ru-RU"/>
        </w:rPr>
        <w:t xml:space="preserve"> </w:t>
      </w:r>
      <w:r w:rsidRPr="00EA70BF">
        <w:rPr>
          <w:rFonts w:eastAsia="Times New Roman" w:cs="Times New Roman"/>
          <w:i/>
          <w:sz w:val="24"/>
          <w:szCs w:val="24"/>
          <w:lang w:val="en-US" w:eastAsia="ru-RU"/>
        </w:rPr>
        <w:t>Russian</w:t>
      </w:r>
      <w:r>
        <w:rPr>
          <w:rFonts w:eastAsia="Times New Roman" w:cs="Times New Roman"/>
          <w:i/>
          <w:sz w:val="24"/>
          <w:szCs w:val="24"/>
          <w:lang w:val="en-US" w:eastAsia="ru-RU"/>
        </w:rPr>
        <w:t xml:space="preserve"> Federation</w:t>
      </w:r>
    </w:p>
    <w:p w:rsidR="00C213F4" w:rsidRPr="007D29DB" w:rsidRDefault="007D29DB" w:rsidP="00F62012">
      <w:pPr>
        <w:spacing w:after="0" w:line="240" w:lineRule="auto"/>
        <w:rPr>
          <w:rFonts w:eastAsia="Times New Roman" w:cs="Times New Roman"/>
          <w:i/>
          <w:sz w:val="24"/>
          <w:szCs w:val="24"/>
          <w:lang w:val="en-US" w:eastAsia="ru-RU"/>
        </w:rPr>
      </w:pPr>
      <w:proofErr w:type="spellStart"/>
      <w:r w:rsidRPr="007D29DB">
        <w:rPr>
          <w:rFonts w:cs="Times New Roman"/>
          <w:sz w:val="24"/>
          <w:szCs w:val="24"/>
          <w:lang w:val="en-US"/>
        </w:rPr>
        <w:t>Árni</w:t>
      </w:r>
      <w:proofErr w:type="spellEnd"/>
      <w:r w:rsidRPr="007D29DB">
        <w:rPr>
          <w:rFonts w:cs="Times New Roman"/>
          <w:sz w:val="24"/>
          <w:szCs w:val="24"/>
          <w:lang w:val="en-US"/>
        </w:rPr>
        <w:t xml:space="preserve"> </w:t>
      </w:r>
      <w:proofErr w:type="spellStart"/>
      <w:r w:rsidRPr="007D29DB">
        <w:rPr>
          <w:rFonts w:cs="Times New Roman"/>
          <w:sz w:val="24"/>
          <w:szCs w:val="24"/>
          <w:lang w:val="en-US"/>
        </w:rPr>
        <w:t>Ragnarsson</w:t>
      </w:r>
      <w:proofErr w:type="spellEnd"/>
      <w:r w:rsidRPr="007D29DB">
        <w:rPr>
          <w:rFonts w:cs="Times New Roman"/>
          <w:sz w:val="24"/>
          <w:szCs w:val="24"/>
          <w:lang w:val="en-US"/>
        </w:rPr>
        <w:t xml:space="preserve"> </w:t>
      </w:r>
      <w:r w:rsidRPr="007D29DB">
        <w:rPr>
          <w:rFonts w:cs="Times New Roman"/>
          <w:i/>
          <w:sz w:val="24"/>
          <w:szCs w:val="24"/>
          <w:lang w:val="en-US"/>
        </w:rPr>
        <w:t xml:space="preserve">Iceland </w:t>
      </w:r>
      <w:proofErr w:type="spellStart"/>
      <w:r w:rsidRPr="007D29DB">
        <w:rPr>
          <w:rFonts w:cs="Times New Roman"/>
          <w:i/>
          <w:sz w:val="24"/>
          <w:szCs w:val="24"/>
          <w:lang w:val="en-US"/>
        </w:rPr>
        <w:t>GeoSurvey</w:t>
      </w:r>
      <w:proofErr w:type="spellEnd"/>
      <w:r w:rsidRPr="007D29DB">
        <w:rPr>
          <w:rFonts w:cs="Times New Roman"/>
          <w:i/>
          <w:sz w:val="24"/>
          <w:szCs w:val="24"/>
          <w:lang w:val="en-US"/>
        </w:rPr>
        <w:t>, Iceland</w:t>
      </w:r>
      <w:r w:rsidR="00C213F4" w:rsidRPr="007D29DB">
        <w:rPr>
          <w:rFonts w:eastAsia="Times New Roman" w:cs="Times New Roman"/>
          <w:i/>
          <w:sz w:val="24"/>
          <w:szCs w:val="24"/>
          <w:lang w:val="en-US" w:eastAsia="ru-RU"/>
        </w:rPr>
        <w:t xml:space="preserve"> </w:t>
      </w:r>
    </w:p>
    <w:p w:rsidR="00E80E07" w:rsidRDefault="00E80E07" w:rsidP="00F62012">
      <w:pPr>
        <w:pStyle w:val="Default"/>
        <w:jc w:val="both"/>
        <w:rPr>
          <w:rFonts w:ascii="Times New Roman" w:hAnsi="Times New Roman" w:cs="Times New Roman"/>
          <w:i/>
          <w:lang w:val="en-US"/>
        </w:rPr>
      </w:pPr>
      <w:r>
        <w:rPr>
          <w:rFonts w:ascii="Times New Roman" w:hAnsi="Times New Roman" w:cs="Times New Roman"/>
          <w:lang w:val="en-US"/>
        </w:rPr>
        <w:t xml:space="preserve">Jesus Rueda </w:t>
      </w:r>
      <w:proofErr w:type="spellStart"/>
      <w:r>
        <w:rPr>
          <w:rFonts w:ascii="Times New Roman" w:hAnsi="Times New Roman" w:cs="Times New Roman"/>
          <w:bCs/>
          <w:i/>
          <w:lang w:val="en-US"/>
        </w:rPr>
        <w:t>Asociación</w:t>
      </w:r>
      <w:proofErr w:type="spellEnd"/>
      <w:r>
        <w:rPr>
          <w:rFonts w:ascii="Times New Roman" w:hAnsi="Times New Roman" w:cs="Times New Roman"/>
          <w:bCs/>
          <w:i/>
          <w:lang w:val="en-US"/>
        </w:rPr>
        <w:t xml:space="preserve"> </w:t>
      </w:r>
      <w:proofErr w:type="spellStart"/>
      <w:r>
        <w:rPr>
          <w:rFonts w:ascii="Times New Roman" w:hAnsi="Times New Roman" w:cs="Times New Roman"/>
          <w:bCs/>
          <w:i/>
          <w:lang w:val="en-US"/>
        </w:rPr>
        <w:t>Colombiana</w:t>
      </w:r>
      <w:proofErr w:type="spellEnd"/>
      <w:r>
        <w:rPr>
          <w:rFonts w:ascii="Times New Roman" w:hAnsi="Times New Roman" w:cs="Times New Roman"/>
          <w:bCs/>
          <w:i/>
          <w:lang w:val="en-US"/>
        </w:rPr>
        <w:t xml:space="preserve"> De </w:t>
      </w:r>
      <w:proofErr w:type="spellStart"/>
      <w:r>
        <w:rPr>
          <w:rFonts w:ascii="Times New Roman" w:hAnsi="Times New Roman" w:cs="Times New Roman"/>
          <w:bCs/>
          <w:i/>
          <w:lang w:val="en-US"/>
        </w:rPr>
        <w:t>Estudiantes</w:t>
      </w:r>
      <w:proofErr w:type="spellEnd"/>
      <w:r>
        <w:rPr>
          <w:rFonts w:ascii="Times New Roman" w:hAnsi="Times New Roman" w:cs="Times New Roman"/>
          <w:bCs/>
          <w:i/>
          <w:lang w:val="en-US"/>
        </w:rPr>
        <w:t xml:space="preserve"> De </w:t>
      </w:r>
      <w:proofErr w:type="spellStart"/>
      <w:r>
        <w:rPr>
          <w:rFonts w:ascii="Times New Roman" w:hAnsi="Times New Roman" w:cs="Times New Roman"/>
          <w:bCs/>
          <w:i/>
          <w:lang w:val="en-US"/>
        </w:rPr>
        <w:t>Geociencias</w:t>
      </w:r>
      <w:proofErr w:type="spellEnd"/>
      <w:r>
        <w:rPr>
          <w:rFonts w:ascii="Times New Roman" w:hAnsi="Times New Roman" w:cs="Times New Roman"/>
          <w:i/>
          <w:lang w:val="en-US"/>
        </w:rPr>
        <w:t xml:space="preserve">, </w:t>
      </w:r>
      <w:r w:rsidR="00D804E3" w:rsidRPr="00D804E3">
        <w:rPr>
          <w:rFonts w:ascii="Times New Roman" w:hAnsi="Times New Roman" w:cs="Times New Roman"/>
          <w:i/>
          <w:lang w:val="en-US"/>
        </w:rPr>
        <w:t>Republic of Colombia</w:t>
      </w:r>
    </w:p>
    <w:p w:rsidR="00F62012" w:rsidRDefault="00C213F4" w:rsidP="00F62012">
      <w:pPr>
        <w:spacing w:after="0" w:line="240" w:lineRule="auto"/>
        <w:rPr>
          <w:rFonts w:cs="Times New Roman"/>
          <w:i/>
          <w:sz w:val="24"/>
          <w:szCs w:val="24"/>
          <w:lang w:val="en-US"/>
        </w:rPr>
      </w:pPr>
      <w:r w:rsidRPr="00781BF2">
        <w:rPr>
          <w:rFonts w:cs="Times New Roman"/>
          <w:sz w:val="24"/>
          <w:szCs w:val="24"/>
          <w:lang w:val="en-US"/>
        </w:rPr>
        <w:t>Sheng-</w:t>
      </w:r>
      <w:proofErr w:type="spellStart"/>
      <w:r w:rsidRPr="00781BF2">
        <w:rPr>
          <w:rFonts w:cs="Times New Roman"/>
          <w:sz w:val="24"/>
          <w:szCs w:val="24"/>
          <w:lang w:val="en-US"/>
        </w:rPr>
        <w:t>Rong</w:t>
      </w:r>
      <w:proofErr w:type="spellEnd"/>
      <w:r>
        <w:rPr>
          <w:rFonts w:cs="Times New Roman"/>
          <w:sz w:val="24"/>
          <w:szCs w:val="24"/>
          <w:lang w:val="en-US"/>
        </w:rPr>
        <w:t xml:space="preserve"> Song </w:t>
      </w:r>
      <w:r>
        <w:rPr>
          <w:rFonts w:cs="Times New Roman"/>
          <w:i/>
          <w:sz w:val="24"/>
          <w:szCs w:val="24"/>
          <w:lang w:val="en-US"/>
        </w:rPr>
        <w:t xml:space="preserve">Department of Geosciences, National Taiwan University, </w:t>
      </w:r>
      <w:r w:rsidR="008A5F62">
        <w:rPr>
          <w:rFonts w:cs="Times New Roman"/>
          <w:i/>
          <w:sz w:val="24"/>
          <w:szCs w:val="24"/>
          <w:lang w:val="en-US"/>
        </w:rPr>
        <w:t>Taipei</w:t>
      </w:r>
    </w:p>
    <w:p w:rsidR="00F62012" w:rsidRDefault="00F62012" w:rsidP="00F62012">
      <w:pPr>
        <w:spacing w:after="0" w:line="240" w:lineRule="auto"/>
        <w:rPr>
          <w:rFonts w:cs="Times New Roman"/>
          <w:i/>
          <w:sz w:val="24"/>
          <w:szCs w:val="24"/>
          <w:lang w:val="en-US"/>
        </w:rPr>
      </w:pPr>
      <w:proofErr w:type="spellStart"/>
      <w:r w:rsidRPr="00F62012">
        <w:rPr>
          <w:rFonts w:eastAsia="Times New Roman" w:cs="Times New Roman"/>
          <w:bCs/>
          <w:sz w:val="24"/>
          <w:szCs w:val="24"/>
          <w:lang w:val="en-US" w:eastAsia="ru-RU"/>
        </w:rPr>
        <w:t>Saulius</w:t>
      </w:r>
      <w:proofErr w:type="spellEnd"/>
      <w:r w:rsidRPr="00F62012">
        <w:rPr>
          <w:rFonts w:eastAsia="Times New Roman" w:cs="Times New Roman"/>
          <w:bCs/>
          <w:sz w:val="24"/>
          <w:szCs w:val="24"/>
          <w:lang w:val="en-US" w:eastAsia="ru-RU"/>
        </w:rPr>
        <w:t xml:space="preserve"> </w:t>
      </w:r>
      <w:proofErr w:type="spellStart"/>
      <w:r w:rsidRPr="00F62012">
        <w:rPr>
          <w:rFonts w:eastAsia="Times New Roman" w:cs="Times New Roman"/>
          <w:bCs/>
          <w:sz w:val="24"/>
          <w:szCs w:val="24"/>
          <w:lang w:val="en-US" w:eastAsia="ru-RU"/>
        </w:rPr>
        <w:t>Sliaupa</w:t>
      </w:r>
      <w:proofErr w:type="spellEnd"/>
      <w:r w:rsidRPr="00F62012">
        <w:rPr>
          <w:rFonts w:eastAsia="Times New Roman" w:cs="Times New Roman"/>
          <w:bCs/>
          <w:sz w:val="24"/>
          <w:szCs w:val="24"/>
          <w:lang w:val="en-US" w:eastAsia="ru-RU"/>
        </w:rPr>
        <w:t xml:space="preserve"> </w:t>
      </w:r>
      <w:r w:rsidRPr="00F62012">
        <w:rPr>
          <w:rFonts w:eastAsia="Times New Roman" w:cs="Times New Roman"/>
          <w:bCs/>
          <w:i/>
          <w:sz w:val="24"/>
          <w:szCs w:val="24"/>
          <w:lang w:val="en-US" w:eastAsia="ru-RU"/>
        </w:rPr>
        <w:t xml:space="preserve">Laboratory of </w:t>
      </w:r>
      <w:r w:rsidR="00126B34">
        <w:rPr>
          <w:rFonts w:eastAsia="Times New Roman" w:cs="Times New Roman"/>
          <w:bCs/>
          <w:i/>
          <w:sz w:val="24"/>
          <w:szCs w:val="24"/>
          <w:lang w:val="en-US" w:eastAsia="ru-RU"/>
        </w:rPr>
        <w:t>B</w:t>
      </w:r>
      <w:r w:rsidRPr="00F62012">
        <w:rPr>
          <w:rFonts w:eastAsia="Times New Roman" w:cs="Times New Roman"/>
          <w:bCs/>
          <w:i/>
          <w:sz w:val="24"/>
          <w:szCs w:val="24"/>
          <w:lang w:val="en-US" w:eastAsia="ru-RU"/>
        </w:rPr>
        <w:t xml:space="preserve">edrock </w:t>
      </w:r>
      <w:r w:rsidR="00126B34">
        <w:rPr>
          <w:rFonts w:eastAsia="Times New Roman" w:cs="Times New Roman"/>
          <w:bCs/>
          <w:i/>
          <w:sz w:val="24"/>
          <w:szCs w:val="24"/>
          <w:lang w:val="en-US" w:eastAsia="ru-RU"/>
        </w:rPr>
        <w:t>G</w:t>
      </w:r>
      <w:r w:rsidRPr="00F62012">
        <w:rPr>
          <w:rFonts w:eastAsia="Times New Roman" w:cs="Times New Roman"/>
          <w:bCs/>
          <w:i/>
          <w:sz w:val="24"/>
          <w:szCs w:val="24"/>
          <w:lang w:val="en-US" w:eastAsia="ru-RU"/>
        </w:rPr>
        <w:t xml:space="preserve">eology, </w:t>
      </w:r>
      <w:r w:rsidRPr="00F62012">
        <w:rPr>
          <w:rFonts w:eastAsia="Times New Roman" w:cs="Times New Roman"/>
          <w:bCs/>
          <w:i/>
          <w:kern w:val="36"/>
          <w:sz w:val="24"/>
          <w:szCs w:val="24"/>
          <w:lang w:val="en-US" w:eastAsia="ru-RU"/>
        </w:rPr>
        <w:t xml:space="preserve">Institute of Geology and Geography, Republic of Lithuania </w:t>
      </w:r>
    </w:p>
    <w:p w:rsidR="00AB3A13" w:rsidRPr="00F35512" w:rsidRDefault="00AB3A13" w:rsidP="00F62012">
      <w:pPr>
        <w:spacing w:after="0" w:line="240" w:lineRule="auto"/>
        <w:rPr>
          <w:rFonts w:cs="Times New Roman"/>
          <w:i/>
          <w:sz w:val="24"/>
          <w:szCs w:val="24"/>
          <w:lang w:val="en-US"/>
        </w:rPr>
      </w:pPr>
      <w:proofErr w:type="spellStart"/>
      <w:r w:rsidRPr="00F35512">
        <w:rPr>
          <w:rFonts w:cs="Times New Roman"/>
          <w:sz w:val="24"/>
          <w:szCs w:val="24"/>
          <w:lang w:val="en-US"/>
        </w:rPr>
        <w:t>Yoonho</w:t>
      </w:r>
      <w:proofErr w:type="spellEnd"/>
      <w:r w:rsidRPr="00F35512">
        <w:rPr>
          <w:rFonts w:cs="Times New Roman"/>
          <w:sz w:val="24"/>
          <w:szCs w:val="24"/>
          <w:lang w:val="en-US"/>
        </w:rPr>
        <w:t xml:space="preserve"> Song </w:t>
      </w:r>
      <w:r w:rsidRPr="00F35512">
        <w:rPr>
          <w:rFonts w:cs="Times New Roman"/>
          <w:i/>
          <w:sz w:val="24"/>
          <w:szCs w:val="24"/>
          <w:lang w:val="en-US"/>
        </w:rPr>
        <w:t>Korea Institute of Geoscience and Mineral Resources</w:t>
      </w:r>
      <w:r w:rsidR="00F35512" w:rsidRPr="00F35512">
        <w:rPr>
          <w:rFonts w:cs="Times New Roman"/>
          <w:i/>
          <w:sz w:val="24"/>
          <w:szCs w:val="24"/>
          <w:lang w:val="en-US"/>
        </w:rPr>
        <w:t>, Republic of Korea</w:t>
      </w:r>
    </w:p>
    <w:p w:rsidR="00C213F4" w:rsidRDefault="00C213F4" w:rsidP="00F62012">
      <w:pPr>
        <w:spacing w:after="0" w:line="240" w:lineRule="auto"/>
        <w:rPr>
          <w:rFonts w:cs="Times New Roman"/>
          <w:i/>
          <w:sz w:val="24"/>
          <w:szCs w:val="24"/>
          <w:lang w:val="en-US"/>
        </w:rPr>
      </w:pPr>
      <w:r>
        <w:rPr>
          <w:rFonts w:cs="Times New Roman"/>
          <w:sz w:val="24"/>
          <w:szCs w:val="24"/>
          <w:lang w:val="en-US"/>
        </w:rPr>
        <w:t xml:space="preserve">Mario-Cesar Suarez-Arriaga </w:t>
      </w:r>
      <w:r>
        <w:rPr>
          <w:rFonts w:cs="Times New Roman"/>
          <w:i/>
          <w:sz w:val="24"/>
          <w:szCs w:val="24"/>
          <w:lang w:val="en-US"/>
        </w:rPr>
        <w:t xml:space="preserve">International Geothermal Association – Mexican Geothermal Association, </w:t>
      </w:r>
      <w:r w:rsidR="00D804E3" w:rsidRPr="00D804E3">
        <w:rPr>
          <w:rFonts w:cs="Times New Roman"/>
          <w:i/>
          <w:sz w:val="24"/>
          <w:szCs w:val="24"/>
          <w:lang w:val="en-US"/>
        </w:rPr>
        <w:t>United Mexican States</w:t>
      </w:r>
    </w:p>
    <w:p w:rsidR="00FC53A7" w:rsidRDefault="00E80E07" w:rsidP="00F62012">
      <w:pPr>
        <w:spacing w:after="0" w:line="240" w:lineRule="auto"/>
        <w:rPr>
          <w:rFonts w:eastAsia="Times New Roman" w:cs="Times New Roman"/>
          <w:i/>
          <w:sz w:val="24"/>
          <w:szCs w:val="24"/>
          <w:lang w:val="en-US" w:eastAsia="ru-RU"/>
        </w:rPr>
      </w:pPr>
      <w:r>
        <w:rPr>
          <w:rFonts w:cs="Times New Roman"/>
          <w:sz w:val="24"/>
          <w:szCs w:val="24"/>
          <w:lang w:val="en-US"/>
        </w:rPr>
        <w:t xml:space="preserve">Yuri P. </w:t>
      </w:r>
      <w:proofErr w:type="spellStart"/>
      <w:r>
        <w:rPr>
          <w:rFonts w:cs="Times New Roman"/>
          <w:sz w:val="24"/>
          <w:szCs w:val="24"/>
          <w:lang w:val="en-US"/>
        </w:rPr>
        <w:t>Trukhin</w:t>
      </w:r>
      <w:proofErr w:type="spellEnd"/>
      <w:r>
        <w:rPr>
          <w:rFonts w:cs="Times New Roman"/>
          <w:sz w:val="24"/>
          <w:szCs w:val="24"/>
          <w:lang w:val="en-US"/>
        </w:rPr>
        <w:t xml:space="preserve"> </w:t>
      </w:r>
      <w:r>
        <w:rPr>
          <w:rFonts w:eastAsia="Times New Roman" w:cs="Times New Roman"/>
          <w:i/>
          <w:sz w:val="24"/>
          <w:szCs w:val="24"/>
          <w:lang w:val="en-US" w:eastAsia="ru-RU"/>
        </w:rPr>
        <w:t xml:space="preserve">Research </w:t>
      </w:r>
      <w:proofErr w:type="spellStart"/>
      <w:r>
        <w:rPr>
          <w:rFonts w:eastAsia="Times New Roman" w:cs="Times New Roman"/>
          <w:i/>
          <w:sz w:val="24"/>
          <w:szCs w:val="24"/>
          <w:lang w:val="en-US" w:eastAsia="ru-RU"/>
        </w:rPr>
        <w:t>Geotechnological</w:t>
      </w:r>
      <w:proofErr w:type="spellEnd"/>
      <w:r>
        <w:rPr>
          <w:rFonts w:eastAsia="Times New Roman" w:cs="Times New Roman"/>
          <w:i/>
          <w:sz w:val="24"/>
          <w:szCs w:val="24"/>
          <w:lang w:val="en-US" w:eastAsia="ru-RU"/>
        </w:rPr>
        <w:t xml:space="preserve"> Center of Far Eastern Branch of Russian Academy of Sciences, Russian Federation</w:t>
      </w:r>
    </w:p>
    <w:p w:rsidR="003B29D2" w:rsidRPr="00E03717" w:rsidRDefault="003B29D2" w:rsidP="00F62012">
      <w:pPr>
        <w:spacing w:after="0" w:line="240" w:lineRule="auto"/>
        <w:rPr>
          <w:rFonts w:eastAsia="Times New Roman" w:cs="Times New Roman"/>
          <w:sz w:val="24"/>
          <w:szCs w:val="24"/>
          <w:lang w:val="en-US" w:eastAsia="ru-RU"/>
        </w:rPr>
      </w:pPr>
      <w:r w:rsidRPr="00FC53A7">
        <w:rPr>
          <w:rFonts w:cs="Times New Roman"/>
          <w:sz w:val="24"/>
          <w:szCs w:val="24"/>
          <w:lang w:val="en-US"/>
        </w:rPr>
        <w:t xml:space="preserve">Ernest </w:t>
      </w:r>
      <w:proofErr w:type="spellStart"/>
      <w:r w:rsidRPr="00FC53A7">
        <w:rPr>
          <w:rFonts w:cs="Times New Roman"/>
          <w:sz w:val="24"/>
          <w:szCs w:val="24"/>
          <w:lang w:val="en-US"/>
        </w:rPr>
        <w:t>Tshibalo</w:t>
      </w:r>
      <w:proofErr w:type="spellEnd"/>
      <w:r w:rsidRPr="00FC53A7">
        <w:rPr>
          <w:rFonts w:cs="Times New Roman"/>
          <w:sz w:val="24"/>
          <w:szCs w:val="24"/>
          <w:lang w:val="en-US"/>
        </w:rPr>
        <w:t xml:space="preserve"> </w:t>
      </w:r>
      <w:r w:rsidR="00FC53A7" w:rsidRPr="00FC53A7">
        <w:rPr>
          <w:i/>
          <w:sz w:val="24"/>
          <w:szCs w:val="24"/>
          <w:lang w:val="en-US"/>
        </w:rPr>
        <w:t>University Teaching and Learning Development</w:t>
      </w:r>
      <w:r w:rsidR="00FC53A7">
        <w:rPr>
          <w:rFonts w:cs="Times New Roman"/>
          <w:i/>
          <w:sz w:val="24"/>
          <w:szCs w:val="24"/>
          <w:lang w:val="en-ZA"/>
        </w:rPr>
        <w:t>,</w:t>
      </w:r>
      <w:r w:rsidR="00FC53A7" w:rsidRPr="00FC53A7">
        <w:rPr>
          <w:rFonts w:cs="Times New Roman"/>
          <w:i/>
          <w:sz w:val="24"/>
          <w:szCs w:val="24"/>
          <w:lang w:val="en-ZA"/>
        </w:rPr>
        <w:t xml:space="preserve"> </w:t>
      </w:r>
      <w:r w:rsidRPr="00E03717">
        <w:rPr>
          <w:rFonts w:cs="Times New Roman"/>
          <w:i/>
          <w:sz w:val="24"/>
          <w:szCs w:val="24"/>
          <w:lang w:val="en-ZA"/>
        </w:rPr>
        <w:t xml:space="preserve">University of South Africa, </w:t>
      </w:r>
      <w:r w:rsidR="00D804E3" w:rsidRPr="00D804E3">
        <w:rPr>
          <w:rFonts w:cs="Times New Roman"/>
          <w:i/>
          <w:sz w:val="24"/>
          <w:szCs w:val="24"/>
          <w:lang w:val="en-ZA"/>
        </w:rPr>
        <w:t xml:space="preserve">Republic of </w:t>
      </w:r>
      <w:r w:rsidR="00E454CD" w:rsidRPr="00E03717">
        <w:rPr>
          <w:rFonts w:cs="Times New Roman"/>
          <w:i/>
          <w:sz w:val="24"/>
          <w:szCs w:val="24"/>
          <w:lang w:val="en-ZA"/>
        </w:rPr>
        <w:t>South Africa</w:t>
      </w:r>
    </w:p>
    <w:p w:rsidR="00C213F4" w:rsidRDefault="00C213F4" w:rsidP="00F62012">
      <w:pPr>
        <w:spacing w:after="0" w:line="240" w:lineRule="auto"/>
        <w:rPr>
          <w:rFonts w:eastAsia="Times New Roman" w:cs="Times New Roman"/>
          <w:i/>
          <w:sz w:val="24"/>
          <w:szCs w:val="24"/>
          <w:lang w:val="en-US" w:eastAsia="ru-RU"/>
        </w:rPr>
      </w:pPr>
      <w:r w:rsidRPr="00EA70BF">
        <w:rPr>
          <w:rFonts w:cs="Times New Roman"/>
          <w:sz w:val="24"/>
          <w:szCs w:val="24"/>
          <w:lang w:val="en-US"/>
        </w:rPr>
        <w:t xml:space="preserve">Grigori P. </w:t>
      </w:r>
      <w:proofErr w:type="spellStart"/>
      <w:r w:rsidRPr="00EA70BF">
        <w:rPr>
          <w:rFonts w:cs="Times New Roman"/>
          <w:sz w:val="24"/>
          <w:szCs w:val="24"/>
          <w:lang w:val="en-US"/>
        </w:rPr>
        <w:t>Vasiliev</w:t>
      </w:r>
      <w:proofErr w:type="spellEnd"/>
      <w:r>
        <w:rPr>
          <w:rFonts w:cs="Times New Roman"/>
          <w:sz w:val="24"/>
          <w:szCs w:val="24"/>
          <w:lang w:val="en-US"/>
        </w:rPr>
        <w:t xml:space="preserve"> </w:t>
      </w:r>
      <w:proofErr w:type="spellStart"/>
      <w:r w:rsidRPr="00EA70BF">
        <w:rPr>
          <w:rFonts w:cs="Times New Roman"/>
          <w:i/>
          <w:sz w:val="24"/>
          <w:szCs w:val="24"/>
          <w:lang w:val="en-US"/>
        </w:rPr>
        <w:t>Insolar</w:t>
      </w:r>
      <w:proofErr w:type="spellEnd"/>
      <w:r w:rsidRPr="00EA70BF">
        <w:rPr>
          <w:rFonts w:cs="Times New Roman"/>
          <w:i/>
          <w:sz w:val="24"/>
          <w:szCs w:val="24"/>
          <w:lang w:val="en-US"/>
        </w:rPr>
        <w:t xml:space="preserve"> Invest, </w:t>
      </w:r>
      <w:r w:rsidRPr="00EA70BF">
        <w:rPr>
          <w:rFonts w:eastAsia="Times New Roman" w:cs="Times New Roman"/>
          <w:i/>
          <w:sz w:val="24"/>
          <w:szCs w:val="24"/>
          <w:lang w:val="en-US" w:eastAsia="ru-RU"/>
        </w:rPr>
        <w:t>Russian</w:t>
      </w:r>
      <w:r>
        <w:rPr>
          <w:rFonts w:eastAsia="Times New Roman" w:cs="Times New Roman"/>
          <w:i/>
          <w:sz w:val="24"/>
          <w:szCs w:val="24"/>
          <w:lang w:val="en-US" w:eastAsia="ru-RU"/>
        </w:rPr>
        <w:t xml:space="preserve"> Federation</w:t>
      </w:r>
    </w:p>
    <w:p w:rsidR="00C213F4" w:rsidRPr="00064CDC" w:rsidRDefault="00C213F4" w:rsidP="00F62012">
      <w:pPr>
        <w:spacing w:after="0" w:line="240" w:lineRule="auto"/>
        <w:rPr>
          <w:rFonts w:cs="Times New Roman"/>
          <w:i/>
          <w:sz w:val="24"/>
          <w:szCs w:val="24"/>
          <w:lang w:val="en-US"/>
        </w:rPr>
      </w:pPr>
      <w:r w:rsidRPr="00064CDC">
        <w:rPr>
          <w:rFonts w:eastAsia="Calibri" w:cs="Times New Roman"/>
          <w:sz w:val="24"/>
          <w:szCs w:val="24"/>
          <w:lang w:val="en-US"/>
        </w:rPr>
        <w:t xml:space="preserve">Albert </w:t>
      </w:r>
      <w:proofErr w:type="spellStart"/>
      <w:r w:rsidRPr="00064CDC">
        <w:rPr>
          <w:rFonts w:eastAsia="Calibri" w:cs="Times New Roman"/>
          <w:sz w:val="24"/>
          <w:szCs w:val="24"/>
          <w:lang w:val="en-US"/>
        </w:rPr>
        <w:t>Waibel</w:t>
      </w:r>
      <w:proofErr w:type="spellEnd"/>
      <w:r>
        <w:rPr>
          <w:sz w:val="24"/>
          <w:szCs w:val="24"/>
          <w:lang w:val="en-US"/>
        </w:rPr>
        <w:t xml:space="preserve"> </w:t>
      </w:r>
      <w:r w:rsidRPr="00064CDC">
        <w:rPr>
          <w:i/>
          <w:sz w:val="24"/>
          <w:szCs w:val="24"/>
          <w:lang w:val="en-US"/>
        </w:rPr>
        <w:t>Columbia G</w:t>
      </w:r>
      <w:r>
        <w:rPr>
          <w:i/>
          <w:sz w:val="24"/>
          <w:szCs w:val="24"/>
          <w:lang w:val="en-US"/>
        </w:rPr>
        <w:t xml:space="preserve">eoscience, </w:t>
      </w:r>
      <w:r>
        <w:rPr>
          <w:rFonts w:cs="Times New Roman"/>
          <w:i/>
          <w:sz w:val="24"/>
          <w:szCs w:val="24"/>
          <w:lang w:val="en-US"/>
        </w:rPr>
        <w:t>United States of America</w:t>
      </w:r>
    </w:p>
    <w:p w:rsidR="00E80E07" w:rsidRDefault="00E80E07" w:rsidP="00F62012">
      <w:pPr>
        <w:spacing w:after="0" w:line="240" w:lineRule="auto"/>
        <w:rPr>
          <w:rFonts w:cs="Times New Roman"/>
          <w:i/>
          <w:sz w:val="24"/>
          <w:szCs w:val="24"/>
          <w:lang w:val="en-US"/>
        </w:rPr>
      </w:pPr>
      <w:r>
        <w:rPr>
          <w:rFonts w:cs="Times New Roman"/>
          <w:sz w:val="24"/>
          <w:szCs w:val="24"/>
          <w:lang w:val="en-US"/>
        </w:rPr>
        <w:t xml:space="preserve">Vladimir I. </w:t>
      </w:r>
      <w:proofErr w:type="spellStart"/>
      <w:r>
        <w:rPr>
          <w:rFonts w:cs="Times New Roman"/>
          <w:sz w:val="24"/>
          <w:szCs w:val="24"/>
          <w:lang w:val="en-US"/>
        </w:rPr>
        <w:t>Zui</w:t>
      </w:r>
      <w:proofErr w:type="spellEnd"/>
      <w:r>
        <w:rPr>
          <w:rFonts w:cs="Times New Roman"/>
          <w:sz w:val="24"/>
          <w:szCs w:val="24"/>
          <w:lang w:val="en-US"/>
        </w:rPr>
        <w:t xml:space="preserve"> </w:t>
      </w:r>
      <w:r>
        <w:rPr>
          <w:rFonts w:cs="Times New Roman"/>
          <w:i/>
          <w:sz w:val="24"/>
          <w:szCs w:val="24"/>
          <w:lang w:val="en-US"/>
        </w:rPr>
        <w:t>Belarusian State University, Republic of Belarus</w:t>
      </w:r>
      <w:r w:rsidR="00A66F88" w:rsidRPr="00A66F88">
        <w:rPr>
          <w:lang w:val="en-US"/>
        </w:rPr>
        <w:t xml:space="preserve"> </w:t>
      </w:r>
    </w:p>
    <w:p w:rsidR="004A1750" w:rsidRDefault="004A1750" w:rsidP="00C213F4">
      <w:pPr>
        <w:spacing w:after="0" w:line="240" w:lineRule="auto"/>
        <w:ind w:left="702" w:firstLine="708"/>
        <w:rPr>
          <w:rFonts w:cs="Times New Roman"/>
          <w:i/>
          <w:sz w:val="24"/>
          <w:szCs w:val="24"/>
          <w:lang w:val="en-US"/>
        </w:rPr>
      </w:pPr>
    </w:p>
    <w:p w:rsidR="00D91E0F" w:rsidRDefault="00D91E0F" w:rsidP="00C213F4">
      <w:pPr>
        <w:spacing w:after="0" w:line="240" w:lineRule="auto"/>
        <w:ind w:left="702" w:firstLine="708"/>
        <w:rPr>
          <w:rFonts w:cs="Times New Roman"/>
          <w:i/>
          <w:sz w:val="24"/>
          <w:szCs w:val="24"/>
          <w:lang w:val="en-US"/>
        </w:rPr>
      </w:pPr>
    </w:p>
    <w:p w:rsidR="00D91E0F" w:rsidRDefault="00D91E0F" w:rsidP="00D91E0F">
      <w:pPr>
        <w:rPr>
          <w:sz w:val="24"/>
          <w:szCs w:val="24"/>
          <w:lang w:val="en-US"/>
        </w:rPr>
      </w:pPr>
      <w:r w:rsidRPr="00D91E0F">
        <w:rPr>
          <w:sz w:val="24"/>
          <w:szCs w:val="24"/>
          <w:lang w:val="en-US"/>
        </w:rPr>
        <w:t xml:space="preserve">GEOHEAT 2018 is an annual </w:t>
      </w:r>
      <w:r w:rsidR="00BD22FA">
        <w:rPr>
          <w:sz w:val="24"/>
          <w:szCs w:val="24"/>
          <w:lang w:val="en-US"/>
        </w:rPr>
        <w:t xml:space="preserve">geothermal </w:t>
      </w:r>
      <w:r w:rsidRPr="00D91E0F">
        <w:rPr>
          <w:sz w:val="24"/>
          <w:szCs w:val="24"/>
          <w:lang w:val="en-US"/>
        </w:rPr>
        <w:t xml:space="preserve">international conference. The first conference was held in 2017. Twenty-seven papers of the scientists and professionals from 5 countries worldwide (Russia, Germany, New Zealand, Mexico and Taiwan) were presented in a plenary </w:t>
      </w:r>
      <w:r w:rsidRPr="00D91E0F">
        <w:rPr>
          <w:sz w:val="24"/>
          <w:szCs w:val="24"/>
          <w:lang w:val="en-US"/>
        </w:rPr>
        <w:lastRenderedPageBreak/>
        <w:t>session. The attendants presented twelve scientific and educational institutions, three production companies and one business administration. There were more than 100 registered participants. Four scientific trips were carried out as a part of the conference. The representative of International Geothermal Association participated in the conference.</w:t>
      </w:r>
    </w:p>
    <w:p w:rsidR="00D91E0F" w:rsidRPr="00D91E0F" w:rsidRDefault="00D91E0F" w:rsidP="00D91E0F">
      <w:pPr>
        <w:rPr>
          <w:sz w:val="24"/>
          <w:szCs w:val="24"/>
          <w:lang w:val="en-US"/>
        </w:rPr>
      </w:pPr>
      <w:r w:rsidRPr="00D91E0F">
        <w:rPr>
          <w:rStyle w:val="Gl"/>
          <w:sz w:val="24"/>
          <w:szCs w:val="24"/>
          <w:lang w:val="en-US"/>
        </w:rPr>
        <w:t>Goals:</w:t>
      </w:r>
      <w:r w:rsidRPr="00D91E0F">
        <w:rPr>
          <w:sz w:val="24"/>
          <w:szCs w:val="24"/>
          <w:lang w:val="en-US"/>
        </w:rPr>
        <w:br/>
        <w:t>The goals of the conference are to distribute scientific and industrial information concerning current state of geothermal science, technology and industry; to share knowledge and results in theory, methodology, technology and applications of geothermal science; to bring together scientists, researchers, engineers, students and managers interested in geothermal science; to promote geothermal innovations; provide a forum to exchange ideas on the exploration, development and use of geothermal resources; to encourage international communication and collaboration.</w:t>
      </w:r>
    </w:p>
    <w:p w:rsidR="00D91E0F" w:rsidRDefault="00D91E0F" w:rsidP="00C213F4">
      <w:pPr>
        <w:spacing w:after="0" w:line="240" w:lineRule="auto"/>
        <w:ind w:left="702" w:firstLine="708"/>
        <w:rPr>
          <w:rFonts w:cs="Times New Roman"/>
          <w:i/>
          <w:sz w:val="24"/>
          <w:szCs w:val="24"/>
          <w:lang w:val="en-US"/>
        </w:rPr>
      </w:pPr>
    </w:p>
    <w:p w:rsidR="008F2F2F" w:rsidRPr="00C10172" w:rsidRDefault="00C10172" w:rsidP="008F2F2F">
      <w:pPr>
        <w:spacing w:after="0" w:line="240" w:lineRule="auto"/>
        <w:textAlignment w:val="baseline"/>
        <w:rPr>
          <w:rFonts w:eastAsia="Times New Roman" w:cs="Times New Roman"/>
          <w:b/>
          <w:sz w:val="24"/>
          <w:szCs w:val="24"/>
          <w:lang w:val="en-US" w:eastAsia="ru-RU"/>
        </w:rPr>
      </w:pPr>
      <w:r w:rsidRPr="00C10172">
        <w:rPr>
          <w:rStyle w:val="Gl"/>
          <w:sz w:val="24"/>
          <w:szCs w:val="24"/>
          <w:lang w:val="en-US"/>
        </w:rPr>
        <w:t>Topics</w:t>
      </w:r>
      <w:r w:rsidRPr="00C10172">
        <w:rPr>
          <w:rStyle w:val="Gl"/>
          <w:b w:val="0"/>
          <w:sz w:val="24"/>
          <w:szCs w:val="24"/>
          <w:lang w:val="en-US"/>
        </w:rPr>
        <w:t xml:space="preserve"> </w:t>
      </w:r>
      <w:r w:rsidRPr="00C10172">
        <w:rPr>
          <w:b/>
          <w:sz w:val="24"/>
          <w:szCs w:val="24"/>
          <w:lang w:val="en-US"/>
        </w:rPr>
        <w:t>for talks, posters, and panel discussions</w:t>
      </w:r>
      <w:r w:rsidR="001550AA">
        <w:rPr>
          <w:b/>
          <w:sz w:val="24"/>
          <w:szCs w:val="24"/>
          <w:lang w:val="en-US"/>
        </w:rPr>
        <w:t>:</w:t>
      </w:r>
    </w:p>
    <w:p w:rsidR="0062782C" w:rsidRDefault="0062782C" w:rsidP="00EC2036">
      <w:pPr>
        <w:numPr>
          <w:ilvl w:val="0"/>
          <w:numId w:val="1"/>
        </w:numPr>
        <w:tabs>
          <w:tab w:val="clear" w:pos="360"/>
          <w:tab w:val="num" w:pos="284"/>
        </w:tabs>
        <w:spacing w:after="0" w:line="240" w:lineRule="auto"/>
        <w:ind w:left="709" w:hanging="425"/>
        <w:jc w:val="left"/>
        <w:rPr>
          <w:rFonts w:eastAsia="Times New Roman" w:cs="Times New Roman"/>
          <w:sz w:val="24"/>
          <w:szCs w:val="24"/>
          <w:lang w:val="en-US" w:eastAsia="ru-RU"/>
        </w:rPr>
      </w:pPr>
      <w:r>
        <w:rPr>
          <w:rFonts w:eastAsia="Times New Roman" w:cs="Times New Roman"/>
          <w:sz w:val="24"/>
          <w:szCs w:val="24"/>
          <w:lang w:val="en-US" w:eastAsia="ru-RU"/>
        </w:rPr>
        <w:t>T</w:t>
      </w:r>
      <w:r w:rsidRPr="004C1418">
        <w:rPr>
          <w:rFonts w:eastAsia="Times New Roman" w:cs="Times New Roman"/>
          <w:sz w:val="24"/>
          <w:szCs w:val="24"/>
          <w:lang w:val="en-US" w:eastAsia="ru-RU"/>
        </w:rPr>
        <w:t xml:space="preserve">heoretical </w:t>
      </w:r>
      <w:r>
        <w:rPr>
          <w:rFonts w:eastAsia="Times New Roman" w:cs="Times New Roman"/>
          <w:sz w:val="24"/>
          <w:szCs w:val="24"/>
          <w:lang w:val="en-US" w:eastAsia="ru-RU"/>
        </w:rPr>
        <w:t xml:space="preserve">Issues of </w:t>
      </w:r>
      <w:proofErr w:type="spellStart"/>
      <w:r>
        <w:rPr>
          <w:rFonts w:eastAsia="Times New Roman" w:cs="Times New Roman"/>
          <w:sz w:val="24"/>
          <w:szCs w:val="24"/>
          <w:lang w:val="en-US" w:eastAsia="ru-RU"/>
        </w:rPr>
        <w:t>G</w:t>
      </w:r>
      <w:r w:rsidRPr="004C1418">
        <w:rPr>
          <w:rFonts w:eastAsia="Times New Roman" w:cs="Times New Roman"/>
          <w:sz w:val="24"/>
          <w:szCs w:val="24"/>
          <w:lang w:val="en-US" w:eastAsia="ru-RU"/>
        </w:rPr>
        <w:t>eothermics</w:t>
      </w:r>
      <w:proofErr w:type="spellEnd"/>
      <w:r>
        <w:rPr>
          <w:rFonts w:eastAsia="Times New Roman" w:cs="Times New Roman"/>
          <w:sz w:val="24"/>
          <w:szCs w:val="24"/>
          <w:lang w:val="en-US" w:eastAsia="ru-RU"/>
        </w:rPr>
        <w:t xml:space="preserve"> and Heat Flow</w:t>
      </w:r>
    </w:p>
    <w:p w:rsidR="008F2F2F" w:rsidRPr="00513DAB" w:rsidRDefault="008F2F2F" w:rsidP="00EC2036">
      <w:pPr>
        <w:numPr>
          <w:ilvl w:val="0"/>
          <w:numId w:val="1"/>
        </w:numPr>
        <w:tabs>
          <w:tab w:val="clear" w:pos="360"/>
          <w:tab w:val="num" w:pos="284"/>
        </w:tabs>
        <w:spacing w:after="0" w:line="240" w:lineRule="auto"/>
        <w:ind w:left="709" w:hanging="425"/>
        <w:jc w:val="left"/>
        <w:rPr>
          <w:rFonts w:eastAsia="Times New Roman" w:cs="Times New Roman"/>
          <w:sz w:val="24"/>
          <w:szCs w:val="24"/>
          <w:lang w:val="en-US" w:eastAsia="ru-RU"/>
        </w:rPr>
      </w:pPr>
      <w:r>
        <w:rPr>
          <w:rFonts w:eastAsia="Times New Roman" w:cs="Times New Roman"/>
          <w:sz w:val="24"/>
          <w:szCs w:val="24"/>
          <w:lang w:val="en-US" w:eastAsia="ru-RU"/>
        </w:rPr>
        <w:t xml:space="preserve">Geothermal </w:t>
      </w:r>
      <w:r w:rsidR="001550AA">
        <w:rPr>
          <w:rFonts w:eastAsia="Times New Roman" w:cs="Times New Roman"/>
          <w:sz w:val="24"/>
          <w:szCs w:val="24"/>
          <w:lang w:val="en-US" w:eastAsia="ru-RU"/>
        </w:rPr>
        <w:t>R</w:t>
      </w:r>
      <w:r>
        <w:rPr>
          <w:rFonts w:eastAsia="Times New Roman" w:cs="Times New Roman"/>
          <w:sz w:val="24"/>
          <w:szCs w:val="24"/>
          <w:lang w:val="en-US" w:eastAsia="ru-RU"/>
        </w:rPr>
        <w:t xml:space="preserve">esources in </w:t>
      </w:r>
      <w:r w:rsidR="001550AA">
        <w:rPr>
          <w:rFonts w:eastAsia="Times New Roman" w:cs="Times New Roman"/>
          <w:sz w:val="24"/>
          <w:szCs w:val="24"/>
          <w:lang w:val="en-US" w:eastAsia="ru-RU"/>
        </w:rPr>
        <w:t>E</w:t>
      </w:r>
      <w:r>
        <w:rPr>
          <w:rFonts w:eastAsia="Times New Roman" w:cs="Times New Roman"/>
          <w:sz w:val="24"/>
          <w:szCs w:val="24"/>
          <w:lang w:val="en-US" w:eastAsia="ru-RU"/>
        </w:rPr>
        <w:t xml:space="preserve">xtensional and </w:t>
      </w:r>
      <w:r w:rsidR="001550AA">
        <w:rPr>
          <w:rFonts w:eastAsia="Times New Roman" w:cs="Times New Roman"/>
          <w:sz w:val="24"/>
          <w:szCs w:val="24"/>
          <w:lang w:val="en-US" w:eastAsia="ru-RU"/>
        </w:rPr>
        <w:t>C</w:t>
      </w:r>
      <w:r>
        <w:rPr>
          <w:rFonts w:eastAsia="Times New Roman" w:cs="Times New Roman"/>
          <w:sz w:val="24"/>
          <w:szCs w:val="24"/>
          <w:lang w:val="en-US" w:eastAsia="ru-RU"/>
        </w:rPr>
        <w:t xml:space="preserve">ompressional </w:t>
      </w:r>
      <w:r w:rsidR="001550AA">
        <w:rPr>
          <w:rFonts w:eastAsia="Times New Roman" w:cs="Times New Roman"/>
          <w:sz w:val="24"/>
          <w:szCs w:val="24"/>
          <w:lang w:val="en-US" w:eastAsia="ru-RU"/>
        </w:rPr>
        <w:t>S</w:t>
      </w:r>
      <w:r>
        <w:rPr>
          <w:rFonts w:eastAsia="Times New Roman" w:cs="Times New Roman"/>
          <w:sz w:val="24"/>
          <w:szCs w:val="24"/>
          <w:lang w:val="en-US" w:eastAsia="ru-RU"/>
        </w:rPr>
        <w:t>ettings</w:t>
      </w:r>
    </w:p>
    <w:p w:rsidR="005F6DDB" w:rsidRDefault="005F6DDB" w:rsidP="00EC2036">
      <w:pPr>
        <w:numPr>
          <w:ilvl w:val="0"/>
          <w:numId w:val="1"/>
        </w:numPr>
        <w:tabs>
          <w:tab w:val="clear" w:pos="360"/>
          <w:tab w:val="num" w:pos="284"/>
        </w:tabs>
        <w:spacing w:after="0" w:line="240" w:lineRule="auto"/>
        <w:ind w:left="709" w:hanging="425"/>
        <w:jc w:val="left"/>
        <w:rPr>
          <w:rFonts w:eastAsia="Times New Roman" w:cs="Times New Roman"/>
          <w:sz w:val="24"/>
          <w:szCs w:val="24"/>
          <w:lang w:val="en-US" w:eastAsia="ru-RU"/>
        </w:rPr>
      </w:pPr>
      <w:r>
        <w:rPr>
          <w:rFonts w:eastAsia="Times New Roman" w:cs="Times New Roman"/>
          <w:sz w:val="24"/>
          <w:szCs w:val="24"/>
          <w:lang w:val="en-US" w:eastAsia="ru-RU"/>
        </w:rPr>
        <w:t xml:space="preserve">Geosciences </w:t>
      </w:r>
    </w:p>
    <w:p w:rsidR="005F6DDB" w:rsidRPr="008F2F2F" w:rsidRDefault="005F6DDB" w:rsidP="00EC2036">
      <w:pPr>
        <w:numPr>
          <w:ilvl w:val="0"/>
          <w:numId w:val="1"/>
        </w:numPr>
        <w:tabs>
          <w:tab w:val="clear" w:pos="360"/>
          <w:tab w:val="num" w:pos="284"/>
        </w:tabs>
        <w:spacing w:after="0" w:line="240" w:lineRule="auto"/>
        <w:ind w:left="709" w:hanging="425"/>
        <w:jc w:val="left"/>
        <w:rPr>
          <w:rFonts w:eastAsia="Times New Roman" w:cs="Times New Roman"/>
          <w:sz w:val="24"/>
          <w:szCs w:val="24"/>
          <w:lang w:val="en-US" w:eastAsia="ru-RU"/>
        </w:rPr>
      </w:pPr>
      <w:r>
        <w:rPr>
          <w:rFonts w:eastAsia="Times New Roman" w:cs="Times New Roman"/>
          <w:sz w:val="24"/>
          <w:szCs w:val="24"/>
          <w:lang w:val="en-US" w:eastAsia="ru-RU"/>
        </w:rPr>
        <w:t xml:space="preserve">Case Studies </w:t>
      </w:r>
    </w:p>
    <w:p w:rsidR="005F6DDB" w:rsidRDefault="005F6DDB" w:rsidP="00EC2036">
      <w:pPr>
        <w:numPr>
          <w:ilvl w:val="0"/>
          <w:numId w:val="1"/>
        </w:numPr>
        <w:tabs>
          <w:tab w:val="clear" w:pos="360"/>
          <w:tab w:val="num" w:pos="284"/>
        </w:tabs>
        <w:spacing w:after="0" w:line="240" w:lineRule="auto"/>
        <w:ind w:left="709" w:hanging="425"/>
        <w:jc w:val="left"/>
        <w:rPr>
          <w:rFonts w:eastAsia="Times New Roman" w:cs="Times New Roman"/>
          <w:sz w:val="24"/>
          <w:szCs w:val="24"/>
          <w:lang w:val="en-US" w:eastAsia="ru-RU"/>
        </w:rPr>
      </w:pPr>
      <w:r>
        <w:rPr>
          <w:rFonts w:eastAsia="Times New Roman" w:cs="Times New Roman"/>
          <w:sz w:val="24"/>
          <w:szCs w:val="24"/>
          <w:lang w:val="en-US" w:eastAsia="ru-RU"/>
        </w:rPr>
        <w:t>Exploration</w:t>
      </w:r>
    </w:p>
    <w:p w:rsidR="005F6DDB" w:rsidRDefault="005F6DDB" w:rsidP="00EC2036">
      <w:pPr>
        <w:numPr>
          <w:ilvl w:val="0"/>
          <w:numId w:val="1"/>
        </w:numPr>
        <w:tabs>
          <w:tab w:val="clear" w:pos="360"/>
          <w:tab w:val="num" w:pos="284"/>
        </w:tabs>
        <w:spacing w:after="0" w:line="240" w:lineRule="auto"/>
        <w:ind w:left="709" w:hanging="425"/>
        <w:jc w:val="left"/>
        <w:rPr>
          <w:rFonts w:eastAsia="Times New Roman" w:cs="Times New Roman"/>
          <w:sz w:val="24"/>
          <w:szCs w:val="24"/>
          <w:lang w:val="en-US" w:eastAsia="ru-RU"/>
        </w:rPr>
      </w:pPr>
      <w:r>
        <w:rPr>
          <w:rFonts w:eastAsia="Times New Roman" w:cs="Times New Roman"/>
          <w:sz w:val="24"/>
          <w:szCs w:val="24"/>
          <w:lang w:val="en-US" w:eastAsia="ru-RU"/>
        </w:rPr>
        <w:t xml:space="preserve">Field Management </w:t>
      </w:r>
    </w:p>
    <w:p w:rsidR="005F6DDB" w:rsidRPr="00513DAB" w:rsidRDefault="005F6DDB" w:rsidP="00EC2036">
      <w:pPr>
        <w:numPr>
          <w:ilvl w:val="0"/>
          <w:numId w:val="1"/>
        </w:numPr>
        <w:tabs>
          <w:tab w:val="clear" w:pos="360"/>
          <w:tab w:val="num" w:pos="284"/>
        </w:tabs>
        <w:spacing w:after="0" w:line="240" w:lineRule="auto"/>
        <w:ind w:left="709" w:hanging="425"/>
        <w:jc w:val="left"/>
        <w:rPr>
          <w:rFonts w:eastAsia="Times New Roman" w:cs="Times New Roman"/>
          <w:sz w:val="24"/>
          <w:szCs w:val="24"/>
          <w:lang w:val="en-US" w:eastAsia="ru-RU"/>
        </w:rPr>
      </w:pPr>
      <w:r w:rsidRPr="00D80EC8">
        <w:rPr>
          <w:rFonts w:eastAsia="Times New Roman" w:cs="Times New Roman"/>
          <w:sz w:val="24"/>
          <w:szCs w:val="24"/>
          <w:lang w:val="en-US" w:eastAsia="ru-RU"/>
        </w:rPr>
        <w:t>Electricity Generation</w:t>
      </w:r>
    </w:p>
    <w:p w:rsidR="00C675AF" w:rsidRDefault="00C675AF" w:rsidP="00EC2036">
      <w:pPr>
        <w:numPr>
          <w:ilvl w:val="0"/>
          <w:numId w:val="1"/>
        </w:numPr>
        <w:tabs>
          <w:tab w:val="clear" w:pos="360"/>
          <w:tab w:val="num" w:pos="284"/>
        </w:tabs>
        <w:spacing w:after="0" w:line="240" w:lineRule="auto"/>
        <w:ind w:left="709" w:hanging="425"/>
        <w:jc w:val="left"/>
        <w:rPr>
          <w:rFonts w:eastAsia="Times New Roman" w:cs="Times New Roman"/>
          <w:sz w:val="24"/>
          <w:szCs w:val="24"/>
          <w:lang w:val="en-US" w:eastAsia="ru-RU"/>
        </w:rPr>
      </w:pPr>
      <w:r>
        <w:rPr>
          <w:rFonts w:eastAsia="Times New Roman" w:cs="Times New Roman"/>
          <w:sz w:val="24"/>
          <w:szCs w:val="24"/>
          <w:lang w:val="en-US" w:eastAsia="ru-RU"/>
        </w:rPr>
        <w:t>Drilling and Well Bore Flows</w:t>
      </w:r>
    </w:p>
    <w:p w:rsidR="00C675AF" w:rsidRDefault="00C675AF" w:rsidP="00EC2036">
      <w:pPr>
        <w:numPr>
          <w:ilvl w:val="0"/>
          <w:numId w:val="1"/>
        </w:numPr>
        <w:tabs>
          <w:tab w:val="clear" w:pos="360"/>
          <w:tab w:val="num" w:pos="284"/>
        </w:tabs>
        <w:spacing w:after="0" w:line="240" w:lineRule="auto"/>
        <w:ind w:left="709" w:hanging="425"/>
        <w:jc w:val="left"/>
        <w:rPr>
          <w:rFonts w:eastAsia="Times New Roman" w:cs="Times New Roman"/>
          <w:sz w:val="24"/>
          <w:szCs w:val="24"/>
          <w:lang w:val="en-US" w:eastAsia="ru-RU"/>
        </w:rPr>
      </w:pPr>
      <w:r>
        <w:rPr>
          <w:rFonts w:eastAsia="Times New Roman" w:cs="Times New Roman"/>
          <w:sz w:val="24"/>
          <w:szCs w:val="24"/>
          <w:lang w:val="en-US" w:eastAsia="ru-RU"/>
        </w:rPr>
        <w:t xml:space="preserve">Reservoir Engineering and Numerical Simulation </w:t>
      </w:r>
    </w:p>
    <w:p w:rsidR="00EA356F" w:rsidRDefault="00EA356F" w:rsidP="00EC2036">
      <w:pPr>
        <w:numPr>
          <w:ilvl w:val="0"/>
          <w:numId w:val="1"/>
        </w:numPr>
        <w:tabs>
          <w:tab w:val="clear" w:pos="360"/>
          <w:tab w:val="num" w:pos="284"/>
        </w:tabs>
        <w:spacing w:after="0" w:line="240" w:lineRule="auto"/>
        <w:ind w:left="709" w:hanging="425"/>
        <w:jc w:val="left"/>
        <w:rPr>
          <w:rFonts w:eastAsia="Times New Roman" w:cs="Times New Roman"/>
          <w:sz w:val="24"/>
          <w:szCs w:val="24"/>
          <w:lang w:val="en-US" w:eastAsia="ru-RU"/>
        </w:rPr>
      </w:pPr>
      <w:r>
        <w:rPr>
          <w:rFonts w:eastAsia="Times New Roman" w:cs="Times New Roman"/>
          <w:sz w:val="24"/>
          <w:szCs w:val="24"/>
          <w:lang w:val="en-US" w:eastAsia="ru-RU"/>
        </w:rPr>
        <w:t>Geology of Geothermal Fields</w:t>
      </w:r>
    </w:p>
    <w:p w:rsidR="00EA356F" w:rsidRDefault="00EA356F" w:rsidP="00EC2036">
      <w:pPr>
        <w:numPr>
          <w:ilvl w:val="0"/>
          <w:numId w:val="1"/>
        </w:numPr>
        <w:tabs>
          <w:tab w:val="clear" w:pos="360"/>
          <w:tab w:val="num" w:pos="284"/>
        </w:tabs>
        <w:spacing w:after="0" w:line="240" w:lineRule="auto"/>
        <w:ind w:left="709" w:hanging="425"/>
        <w:jc w:val="left"/>
        <w:rPr>
          <w:rFonts w:eastAsia="Times New Roman" w:cs="Times New Roman"/>
          <w:sz w:val="24"/>
          <w:szCs w:val="24"/>
          <w:lang w:val="en-US" w:eastAsia="ru-RU"/>
        </w:rPr>
      </w:pPr>
      <w:r>
        <w:rPr>
          <w:rFonts w:eastAsia="Times New Roman" w:cs="Times New Roman"/>
          <w:sz w:val="24"/>
          <w:szCs w:val="24"/>
          <w:lang w:val="en-US" w:eastAsia="ru-RU"/>
        </w:rPr>
        <w:t>Geochemistry of Geothermal Fields</w:t>
      </w:r>
    </w:p>
    <w:p w:rsidR="00513DAB" w:rsidRPr="008F2F2F" w:rsidRDefault="00513DAB" w:rsidP="00EC2036">
      <w:pPr>
        <w:numPr>
          <w:ilvl w:val="0"/>
          <w:numId w:val="1"/>
        </w:numPr>
        <w:tabs>
          <w:tab w:val="clear" w:pos="360"/>
          <w:tab w:val="num" w:pos="284"/>
        </w:tabs>
        <w:spacing w:after="0" w:line="240" w:lineRule="auto"/>
        <w:ind w:left="709" w:hanging="425"/>
        <w:jc w:val="left"/>
        <w:rPr>
          <w:rFonts w:eastAsia="Times New Roman" w:cs="Times New Roman"/>
          <w:sz w:val="24"/>
          <w:szCs w:val="24"/>
          <w:lang w:val="en-US" w:eastAsia="ru-RU"/>
        </w:rPr>
      </w:pPr>
      <w:r>
        <w:rPr>
          <w:rFonts w:eastAsia="Times New Roman" w:cs="Times New Roman"/>
          <w:sz w:val="24"/>
          <w:szCs w:val="24"/>
          <w:lang w:val="en-US" w:eastAsia="ru-RU"/>
        </w:rPr>
        <w:t>Thermal Properties of Geothermal Fields Rocks</w:t>
      </w:r>
    </w:p>
    <w:p w:rsidR="00E80E07" w:rsidRPr="00D80EC8" w:rsidRDefault="00E80E07" w:rsidP="00EC2036">
      <w:pPr>
        <w:numPr>
          <w:ilvl w:val="0"/>
          <w:numId w:val="1"/>
        </w:numPr>
        <w:tabs>
          <w:tab w:val="clear" w:pos="360"/>
          <w:tab w:val="num" w:pos="284"/>
        </w:tabs>
        <w:spacing w:after="0" w:line="240" w:lineRule="auto"/>
        <w:ind w:left="709" w:hanging="425"/>
        <w:jc w:val="left"/>
        <w:rPr>
          <w:rFonts w:eastAsia="Times New Roman" w:cs="Times New Roman"/>
          <w:sz w:val="24"/>
          <w:szCs w:val="24"/>
          <w:lang w:val="en-US" w:eastAsia="ru-RU"/>
        </w:rPr>
      </w:pPr>
      <w:r>
        <w:rPr>
          <w:rFonts w:eastAsia="Times New Roman" w:cs="Times New Roman"/>
          <w:sz w:val="24"/>
          <w:szCs w:val="24"/>
          <w:lang w:val="en-US" w:eastAsia="ru-RU"/>
        </w:rPr>
        <w:t>Low Enthalpy Systems and Direct Use</w:t>
      </w:r>
    </w:p>
    <w:p w:rsidR="0062782C" w:rsidRDefault="0062782C" w:rsidP="00EC2036">
      <w:pPr>
        <w:numPr>
          <w:ilvl w:val="0"/>
          <w:numId w:val="1"/>
        </w:numPr>
        <w:tabs>
          <w:tab w:val="clear" w:pos="360"/>
          <w:tab w:val="num" w:pos="284"/>
        </w:tabs>
        <w:spacing w:after="0" w:line="240" w:lineRule="auto"/>
        <w:ind w:left="709" w:hanging="425"/>
        <w:jc w:val="left"/>
        <w:rPr>
          <w:rFonts w:eastAsia="Times New Roman" w:cs="Times New Roman"/>
          <w:sz w:val="24"/>
          <w:szCs w:val="24"/>
          <w:lang w:val="en-US" w:eastAsia="ru-RU"/>
        </w:rPr>
      </w:pPr>
      <w:r>
        <w:rPr>
          <w:rFonts w:eastAsia="Times New Roman" w:cs="Times New Roman"/>
          <w:sz w:val="24"/>
          <w:szCs w:val="24"/>
          <w:lang w:val="en-US" w:eastAsia="ru-RU"/>
        </w:rPr>
        <w:t>Geothermal Heat Pumps</w:t>
      </w:r>
    </w:p>
    <w:p w:rsidR="00513DAB" w:rsidRPr="00513DAB" w:rsidRDefault="00513DAB" w:rsidP="00EC2036">
      <w:pPr>
        <w:numPr>
          <w:ilvl w:val="0"/>
          <w:numId w:val="1"/>
        </w:numPr>
        <w:tabs>
          <w:tab w:val="clear" w:pos="360"/>
          <w:tab w:val="num" w:pos="284"/>
        </w:tabs>
        <w:spacing w:after="0" w:line="240" w:lineRule="auto"/>
        <w:ind w:left="709" w:hanging="425"/>
        <w:jc w:val="left"/>
        <w:rPr>
          <w:rFonts w:eastAsia="Times New Roman" w:cs="Times New Roman"/>
          <w:sz w:val="24"/>
          <w:szCs w:val="24"/>
          <w:lang w:val="en-US" w:eastAsia="ru-RU"/>
        </w:rPr>
      </w:pPr>
      <w:r w:rsidRPr="00513DAB">
        <w:rPr>
          <w:rFonts w:eastAsia="Times New Roman" w:cs="Times New Roman"/>
          <w:sz w:val="24"/>
          <w:szCs w:val="24"/>
          <w:lang w:val="en-US" w:eastAsia="ru-RU"/>
        </w:rPr>
        <w:t>Geothermal Hydrogen</w:t>
      </w:r>
    </w:p>
    <w:p w:rsidR="00513DAB" w:rsidRPr="00513DAB" w:rsidRDefault="00E80E07" w:rsidP="00EC2036">
      <w:pPr>
        <w:numPr>
          <w:ilvl w:val="0"/>
          <w:numId w:val="1"/>
        </w:numPr>
        <w:tabs>
          <w:tab w:val="clear" w:pos="360"/>
          <w:tab w:val="num" w:pos="284"/>
        </w:tabs>
        <w:spacing w:after="0" w:line="240" w:lineRule="auto"/>
        <w:ind w:left="709" w:hanging="425"/>
        <w:jc w:val="left"/>
        <w:rPr>
          <w:rFonts w:eastAsia="Times New Roman" w:cs="Times New Roman"/>
          <w:sz w:val="24"/>
          <w:szCs w:val="24"/>
          <w:lang w:val="en-US" w:eastAsia="ru-RU"/>
        </w:rPr>
      </w:pPr>
      <w:r w:rsidRPr="00513DAB">
        <w:rPr>
          <w:rFonts w:eastAsia="Times New Roman" w:cs="Times New Roman"/>
          <w:sz w:val="24"/>
          <w:szCs w:val="24"/>
          <w:lang w:val="en-US" w:eastAsia="ru-RU"/>
        </w:rPr>
        <w:t>Magma Chambers</w:t>
      </w:r>
    </w:p>
    <w:p w:rsidR="00513DAB" w:rsidRPr="00513DAB" w:rsidRDefault="00E80E07" w:rsidP="00EC2036">
      <w:pPr>
        <w:numPr>
          <w:ilvl w:val="0"/>
          <w:numId w:val="1"/>
        </w:numPr>
        <w:tabs>
          <w:tab w:val="clear" w:pos="360"/>
          <w:tab w:val="num" w:pos="284"/>
        </w:tabs>
        <w:spacing w:after="0" w:line="240" w:lineRule="auto"/>
        <w:ind w:left="709" w:hanging="425"/>
        <w:jc w:val="left"/>
        <w:rPr>
          <w:rFonts w:eastAsia="Times New Roman" w:cs="Times New Roman"/>
          <w:sz w:val="24"/>
          <w:szCs w:val="24"/>
          <w:lang w:val="en-US" w:eastAsia="ru-RU"/>
        </w:rPr>
      </w:pPr>
      <w:r w:rsidRPr="00513DAB">
        <w:rPr>
          <w:rFonts w:eastAsia="Times New Roman" w:cs="Times New Roman"/>
          <w:sz w:val="24"/>
          <w:szCs w:val="24"/>
          <w:lang w:val="en-US" w:eastAsia="ru-RU"/>
        </w:rPr>
        <w:t>Economics</w:t>
      </w:r>
    </w:p>
    <w:p w:rsidR="00DA5FA3" w:rsidRPr="00513DAB" w:rsidRDefault="00DA5FA3" w:rsidP="00513DAB">
      <w:pPr>
        <w:spacing w:after="0" w:line="240" w:lineRule="auto"/>
        <w:jc w:val="left"/>
        <w:rPr>
          <w:rFonts w:eastAsia="Times New Roman" w:cs="Times New Roman"/>
          <w:sz w:val="24"/>
          <w:szCs w:val="24"/>
          <w:lang w:val="en-US" w:eastAsia="ru-RU"/>
        </w:rPr>
      </w:pPr>
    </w:p>
    <w:p w:rsidR="00513DAB" w:rsidRPr="00513DAB" w:rsidRDefault="00513DAB" w:rsidP="00513DAB">
      <w:pPr>
        <w:spacing w:after="0" w:line="240" w:lineRule="auto"/>
        <w:jc w:val="left"/>
        <w:rPr>
          <w:rFonts w:eastAsia="Times New Roman" w:cs="Times New Roman"/>
          <w:sz w:val="24"/>
          <w:szCs w:val="24"/>
          <w:lang w:val="en-US" w:eastAsia="ru-RU"/>
        </w:rPr>
      </w:pPr>
    </w:p>
    <w:p w:rsidR="00E80E07" w:rsidRDefault="00E80E07" w:rsidP="004A1750">
      <w:pPr>
        <w:spacing w:after="0" w:line="240" w:lineRule="auto"/>
        <w:outlineLvl w:val="0"/>
        <w:rPr>
          <w:rFonts w:eastAsia="Times New Roman" w:cs="Times New Roman"/>
          <w:b/>
          <w:bCs/>
          <w:kern w:val="36"/>
          <w:sz w:val="24"/>
          <w:szCs w:val="24"/>
          <w:lang w:val="en-US" w:eastAsia="ru-RU"/>
        </w:rPr>
      </w:pPr>
      <w:r>
        <w:rPr>
          <w:rFonts w:eastAsia="Times New Roman" w:cs="Times New Roman"/>
          <w:b/>
          <w:bCs/>
          <w:kern w:val="36"/>
          <w:sz w:val="24"/>
          <w:szCs w:val="24"/>
          <w:lang w:val="en-US" w:eastAsia="ru-RU"/>
        </w:rPr>
        <w:t>Workshop Location</w:t>
      </w:r>
      <w:r w:rsidR="001550AA">
        <w:rPr>
          <w:rFonts w:eastAsia="Times New Roman" w:cs="Times New Roman"/>
          <w:b/>
          <w:bCs/>
          <w:kern w:val="36"/>
          <w:sz w:val="24"/>
          <w:szCs w:val="24"/>
          <w:lang w:val="en-US" w:eastAsia="ru-RU"/>
        </w:rPr>
        <w:t>:</w:t>
      </w:r>
    </w:p>
    <w:p w:rsidR="00E80E07" w:rsidRDefault="00E80E07" w:rsidP="004A1750">
      <w:pPr>
        <w:spacing w:after="0" w:line="240" w:lineRule="auto"/>
        <w:outlineLvl w:val="0"/>
        <w:rPr>
          <w:rFonts w:eastAsia="Times New Roman" w:cs="Times New Roman"/>
          <w:sz w:val="24"/>
          <w:szCs w:val="24"/>
          <w:lang w:val="en-US" w:eastAsia="ru-RU"/>
        </w:rPr>
      </w:pPr>
      <w:r>
        <w:rPr>
          <w:rFonts w:cs="Times New Roman"/>
          <w:color w:val="000000"/>
          <w:sz w:val="24"/>
          <w:szCs w:val="24"/>
          <w:lang w:val="en-US"/>
        </w:rPr>
        <w:t xml:space="preserve">The conference venue is in the </w:t>
      </w:r>
      <w:r>
        <w:rPr>
          <w:rFonts w:eastAsia="Times New Roman" w:cs="Times New Roman"/>
          <w:sz w:val="24"/>
          <w:szCs w:val="24"/>
          <w:lang w:val="en-US" w:eastAsia="ru-RU"/>
        </w:rPr>
        <w:t xml:space="preserve">Research </w:t>
      </w:r>
      <w:proofErr w:type="spellStart"/>
      <w:r>
        <w:rPr>
          <w:rFonts w:eastAsia="Times New Roman" w:cs="Times New Roman"/>
          <w:sz w:val="24"/>
          <w:szCs w:val="24"/>
          <w:lang w:val="en-US" w:eastAsia="ru-RU"/>
        </w:rPr>
        <w:t>Geotechnological</w:t>
      </w:r>
      <w:proofErr w:type="spellEnd"/>
      <w:r>
        <w:rPr>
          <w:rFonts w:eastAsia="Times New Roman" w:cs="Times New Roman"/>
          <w:sz w:val="24"/>
          <w:szCs w:val="24"/>
          <w:lang w:val="en-US" w:eastAsia="ru-RU"/>
        </w:rPr>
        <w:t xml:space="preserve"> Center of Far Eastern Branch of Russian Academy of Sciences, Petropavlovsk-Kamchatsky, Russia.</w:t>
      </w:r>
    </w:p>
    <w:p w:rsidR="004D6B64" w:rsidRDefault="004D6B64" w:rsidP="004A1750">
      <w:pPr>
        <w:spacing w:after="0" w:line="240" w:lineRule="auto"/>
        <w:outlineLvl w:val="0"/>
        <w:rPr>
          <w:rFonts w:cs="Times New Roman"/>
          <w:color w:val="000000"/>
          <w:sz w:val="24"/>
          <w:szCs w:val="24"/>
          <w:lang w:val="en-US"/>
        </w:rPr>
      </w:pPr>
    </w:p>
    <w:p w:rsidR="00CD6D69" w:rsidRDefault="00E80E07" w:rsidP="00E80E07">
      <w:pPr>
        <w:rPr>
          <w:rFonts w:cs="Times New Roman"/>
          <w:color w:val="000000"/>
          <w:sz w:val="24"/>
          <w:szCs w:val="24"/>
          <w:lang w:val="en-US"/>
        </w:rPr>
      </w:pPr>
      <w:r>
        <w:rPr>
          <w:rFonts w:cs="Times New Roman"/>
          <w:sz w:val="24"/>
          <w:szCs w:val="24"/>
          <w:lang w:val="en-US"/>
        </w:rPr>
        <w:t>Kamchatka is a very unique region of Russia. It is a part of Pacific Ring of Fire (</w:t>
      </w:r>
      <w:proofErr w:type="spellStart"/>
      <w:r>
        <w:rPr>
          <w:rFonts w:cs="Times New Roman"/>
          <w:sz w:val="24"/>
          <w:szCs w:val="24"/>
          <w:lang w:val="en-US"/>
        </w:rPr>
        <w:t>circum</w:t>
      </w:r>
      <w:proofErr w:type="spellEnd"/>
      <w:r>
        <w:rPr>
          <w:rFonts w:cs="Times New Roman"/>
          <w:sz w:val="24"/>
          <w:szCs w:val="24"/>
          <w:lang w:val="en-US"/>
        </w:rPr>
        <w:t xml:space="preserve">-Pacific orogenic belt) and it is </w:t>
      </w:r>
      <w:r>
        <w:rPr>
          <w:rFonts w:cs="Times New Roman"/>
          <w:color w:val="000000"/>
          <w:sz w:val="24"/>
          <w:szCs w:val="24"/>
          <w:lang w:val="en-US"/>
        </w:rPr>
        <w:t>washed by cold Okhotsk Sea, Bering Sea and the Pacific Ocean.</w:t>
      </w:r>
      <w:r>
        <w:rPr>
          <w:rFonts w:cs="Times New Roman"/>
          <w:sz w:val="24"/>
          <w:szCs w:val="24"/>
          <w:lang w:val="en-US"/>
        </w:rPr>
        <w:t xml:space="preserve"> Petropavlovsk-Kamchatsky is the capital of Kamchatka peninsula. It is a sea-port and one of the </w:t>
      </w:r>
      <w:r>
        <w:rPr>
          <w:rFonts w:cs="Times New Roman"/>
          <w:color w:val="000000"/>
          <w:sz w:val="24"/>
          <w:szCs w:val="24"/>
          <w:lang w:val="en-US"/>
        </w:rPr>
        <w:t xml:space="preserve">most spectacular towns in the whole world. It is a land of Hot Springs and geysers, volcanoes and valleys with lush vegetation. </w:t>
      </w:r>
    </w:p>
    <w:p w:rsidR="00CD6D69" w:rsidRDefault="00E80E07" w:rsidP="00E80E07">
      <w:pPr>
        <w:rPr>
          <w:rFonts w:cs="Times New Roman"/>
          <w:color w:val="000000"/>
          <w:sz w:val="24"/>
          <w:szCs w:val="24"/>
          <w:lang w:val="en-US"/>
        </w:rPr>
      </w:pPr>
      <w:r>
        <w:rPr>
          <w:rFonts w:cs="Times New Roman"/>
          <w:color w:val="000000"/>
          <w:sz w:val="24"/>
          <w:szCs w:val="24"/>
          <w:lang w:val="en-US"/>
        </w:rPr>
        <w:t xml:space="preserve">Kamchatka is a zone of modern volcanism. It has about 30 active volcanoes, about 300 extinct and destroyed volcanoes, more than 2500 cones, a great number of cold mineral and thermal hot springs and geysers. The </w:t>
      </w:r>
      <w:proofErr w:type="spellStart"/>
      <w:r>
        <w:rPr>
          <w:rFonts w:cs="Times New Roman"/>
          <w:color w:val="000000"/>
          <w:sz w:val="24"/>
          <w:szCs w:val="24"/>
          <w:lang w:val="en-US"/>
        </w:rPr>
        <w:t>Mutnovsko-Gorely</w:t>
      </w:r>
      <w:proofErr w:type="spellEnd"/>
      <w:r>
        <w:rPr>
          <w:rFonts w:cs="Times New Roman"/>
          <w:color w:val="000000"/>
          <w:sz w:val="24"/>
          <w:szCs w:val="24"/>
          <w:lang w:val="en-US"/>
        </w:rPr>
        <w:t xml:space="preserve"> Group is located about 80 km south of Petropavlovsk-Kamchatsky on the south side of </w:t>
      </w:r>
      <w:proofErr w:type="spellStart"/>
      <w:r>
        <w:rPr>
          <w:rFonts w:cs="Times New Roman"/>
          <w:color w:val="000000"/>
          <w:sz w:val="24"/>
          <w:szCs w:val="24"/>
          <w:lang w:val="en-US"/>
        </w:rPr>
        <w:t>Avacha</w:t>
      </w:r>
      <w:proofErr w:type="spellEnd"/>
      <w:r>
        <w:rPr>
          <w:rFonts w:cs="Times New Roman"/>
          <w:color w:val="000000"/>
          <w:sz w:val="24"/>
          <w:szCs w:val="24"/>
          <w:lang w:val="en-US"/>
        </w:rPr>
        <w:t xml:space="preserve"> Bay. </w:t>
      </w:r>
      <w:proofErr w:type="spellStart"/>
      <w:r>
        <w:rPr>
          <w:rFonts w:cs="Times New Roman"/>
          <w:color w:val="000000"/>
          <w:sz w:val="24"/>
          <w:szCs w:val="24"/>
          <w:lang w:val="en-US"/>
        </w:rPr>
        <w:t>Mutnovsky</w:t>
      </w:r>
      <w:proofErr w:type="spellEnd"/>
      <w:r>
        <w:rPr>
          <w:rFonts w:cs="Times New Roman"/>
          <w:color w:val="000000"/>
          <w:sz w:val="24"/>
          <w:szCs w:val="24"/>
          <w:lang w:val="en-US"/>
        </w:rPr>
        <w:t xml:space="preserve"> volcano has the one of </w:t>
      </w:r>
      <w:r>
        <w:rPr>
          <w:rFonts w:cs="Times New Roman"/>
          <w:color w:val="000000"/>
          <w:sz w:val="24"/>
          <w:szCs w:val="24"/>
          <w:lang w:val="en-US"/>
        </w:rPr>
        <w:lastRenderedPageBreak/>
        <w:t xml:space="preserve">the world's largest fumarole fields; and it is one of the most active volcanoes in Kamchatka. </w:t>
      </w:r>
      <w:proofErr w:type="spellStart"/>
      <w:r>
        <w:rPr>
          <w:rFonts w:cs="Times New Roman"/>
          <w:color w:val="000000"/>
          <w:sz w:val="24"/>
          <w:szCs w:val="24"/>
          <w:lang w:val="en-US"/>
        </w:rPr>
        <w:t>Mutnovskaya</w:t>
      </w:r>
      <w:proofErr w:type="spellEnd"/>
      <w:r>
        <w:rPr>
          <w:rFonts w:cs="Times New Roman"/>
          <w:color w:val="000000"/>
          <w:sz w:val="24"/>
          <w:szCs w:val="24"/>
          <w:lang w:val="en-US"/>
        </w:rPr>
        <w:t xml:space="preserve"> Geothermal Power Station was built at the foot of this volcano. </w:t>
      </w:r>
    </w:p>
    <w:p w:rsidR="00E80E07" w:rsidRDefault="00E80E07" w:rsidP="00E80E07">
      <w:pPr>
        <w:rPr>
          <w:rFonts w:cs="Times New Roman"/>
          <w:color w:val="000000"/>
          <w:sz w:val="24"/>
          <w:szCs w:val="24"/>
          <w:shd w:val="clear" w:color="auto" w:fill="FFFFFF"/>
          <w:lang w:val="en-US"/>
        </w:rPr>
      </w:pPr>
      <w:r>
        <w:rPr>
          <w:rFonts w:cs="Times New Roman"/>
          <w:color w:val="000000"/>
          <w:sz w:val="24"/>
          <w:szCs w:val="24"/>
          <w:shd w:val="clear" w:color="auto" w:fill="FFFFFF"/>
          <w:lang w:val="en-US"/>
        </w:rPr>
        <w:t xml:space="preserve">Flora and fauna are very rich and unique. There are some giant species (up to 3-3.5 m) which grow on a rich volcanic soil. The fauna includes 170 species of birds and 60 species of mammals. Beside numerous rivers, waterfalls and lakes Kamchatka has enormous reserves of fresh water. Kamchatka’s rivers are a spawning place for one of the world largest populations of salmon. </w:t>
      </w:r>
    </w:p>
    <w:p w:rsidR="00CD6D69" w:rsidRDefault="004D6B64" w:rsidP="00E80E07">
      <w:pPr>
        <w:rPr>
          <w:sz w:val="24"/>
          <w:szCs w:val="24"/>
          <w:lang w:val="en-US"/>
        </w:rPr>
      </w:pPr>
      <w:r w:rsidRPr="005774C6">
        <w:rPr>
          <w:rFonts w:cs="Times New Roman"/>
          <w:sz w:val="24"/>
          <w:szCs w:val="24"/>
          <w:lang w:val="en-US"/>
        </w:rPr>
        <w:t xml:space="preserve">September in Kamchatka is a symphony of </w:t>
      </w:r>
      <w:proofErr w:type="spellStart"/>
      <w:r w:rsidRPr="005774C6">
        <w:rPr>
          <w:rFonts w:cs="Times New Roman"/>
          <w:sz w:val="24"/>
          <w:szCs w:val="24"/>
          <w:lang w:val="en-US"/>
        </w:rPr>
        <w:t>colo</w:t>
      </w:r>
      <w:r w:rsidR="00063D57">
        <w:rPr>
          <w:rFonts w:cs="Times New Roman"/>
          <w:sz w:val="24"/>
          <w:szCs w:val="24"/>
          <w:lang w:val="en-US"/>
        </w:rPr>
        <w:t>u</w:t>
      </w:r>
      <w:r w:rsidRPr="005774C6">
        <w:rPr>
          <w:rFonts w:cs="Times New Roman"/>
          <w:sz w:val="24"/>
          <w:szCs w:val="24"/>
          <w:lang w:val="en-US"/>
        </w:rPr>
        <w:t>r</w:t>
      </w:r>
      <w:proofErr w:type="spellEnd"/>
      <w:r w:rsidRPr="005774C6">
        <w:rPr>
          <w:rFonts w:cs="Times New Roman"/>
          <w:sz w:val="24"/>
          <w:szCs w:val="24"/>
          <w:lang w:val="en-US"/>
        </w:rPr>
        <w:t xml:space="preserve">. It is a </w:t>
      </w:r>
      <w:r w:rsidRPr="005774C6">
        <w:rPr>
          <w:sz w:val="24"/>
          <w:szCs w:val="24"/>
          <w:lang w:val="en-US"/>
        </w:rPr>
        <w:t>beneficial and exciting time to travel around the peninsula.</w:t>
      </w:r>
      <w:r w:rsidR="005774C6" w:rsidRPr="005774C6">
        <w:rPr>
          <w:sz w:val="24"/>
          <w:szCs w:val="24"/>
          <w:lang w:val="en-US"/>
        </w:rPr>
        <w:t xml:space="preserve"> In September there are no permanent fog, rain and slush.</w:t>
      </w:r>
      <w:r w:rsidR="005774C6">
        <w:rPr>
          <w:sz w:val="24"/>
          <w:szCs w:val="24"/>
          <w:lang w:val="en-US"/>
        </w:rPr>
        <w:t xml:space="preserve"> The weather is splendid</w:t>
      </w:r>
      <w:r w:rsidR="001664E1">
        <w:rPr>
          <w:sz w:val="24"/>
          <w:szCs w:val="24"/>
          <w:lang w:val="en-US"/>
        </w:rPr>
        <w:t>, the temperature is comfortable.</w:t>
      </w:r>
    </w:p>
    <w:p w:rsidR="00494D51" w:rsidRPr="005B7FA2" w:rsidRDefault="00494D51" w:rsidP="00494D51">
      <w:pPr>
        <w:spacing w:after="0"/>
        <w:rPr>
          <w:rFonts w:eastAsia="Times New Roman" w:cs="Times New Roman"/>
          <w:sz w:val="24"/>
          <w:szCs w:val="24"/>
          <w:lang w:val="en-US" w:eastAsia="ru-RU"/>
        </w:rPr>
      </w:pPr>
      <w:r w:rsidRPr="005B7FA2">
        <w:rPr>
          <w:sz w:val="24"/>
          <w:szCs w:val="24"/>
          <w:lang w:val="en-US"/>
        </w:rPr>
        <w:t xml:space="preserve">The </w:t>
      </w:r>
      <w:r w:rsidRPr="005B7FA2">
        <w:rPr>
          <w:b/>
          <w:bCs/>
          <w:sz w:val="24"/>
          <w:szCs w:val="24"/>
          <w:lang w:val="en-US"/>
        </w:rPr>
        <w:t>Petropavlovsk Kamchatsky</w:t>
      </w:r>
      <w:r w:rsidRPr="005B7FA2">
        <w:rPr>
          <w:sz w:val="24"/>
          <w:szCs w:val="24"/>
          <w:lang w:val="en-US"/>
        </w:rPr>
        <w:t xml:space="preserve"> airport is about 20 km from city border in </w:t>
      </w:r>
      <w:hyperlink r:id="rId10" w:tooltip="Yelizovo" w:history="1">
        <w:proofErr w:type="spellStart"/>
        <w:r w:rsidRPr="005B7FA2">
          <w:rPr>
            <w:rStyle w:val="Kpr"/>
            <w:color w:val="auto"/>
            <w:sz w:val="24"/>
            <w:szCs w:val="24"/>
            <w:u w:val="none"/>
            <w:lang w:val="en-US"/>
          </w:rPr>
          <w:t>Yelizovo</w:t>
        </w:r>
        <w:proofErr w:type="spellEnd"/>
      </w:hyperlink>
      <w:r w:rsidRPr="005B7FA2">
        <w:rPr>
          <w:sz w:val="24"/>
          <w:szCs w:val="24"/>
          <w:lang w:val="en-US"/>
        </w:rPr>
        <w:t xml:space="preserve">. Most visitors arrive </w:t>
      </w:r>
      <w:r w:rsidR="00AB639A">
        <w:rPr>
          <w:sz w:val="24"/>
          <w:szCs w:val="24"/>
          <w:lang w:val="en-US"/>
        </w:rPr>
        <w:t>here</w:t>
      </w:r>
      <w:r w:rsidRPr="005B7FA2">
        <w:rPr>
          <w:sz w:val="24"/>
          <w:szCs w:val="24"/>
          <w:lang w:val="en-US"/>
        </w:rPr>
        <w:t xml:space="preserve"> from </w:t>
      </w:r>
      <w:hyperlink r:id="rId11" w:tooltip="Moscow" w:history="1">
        <w:r w:rsidRPr="005B7FA2">
          <w:rPr>
            <w:rStyle w:val="Kpr"/>
            <w:color w:val="auto"/>
            <w:sz w:val="24"/>
            <w:szCs w:val="24"/>
            <w:u w:val="none"/>
            <w:lang w:val="en-US"/>
          </w:rPr>
          <w:t>Moscow</w:t>
        </w:r>
      </w:hyperlink>
      <w:r w:rsidRPr="005B7FA2">
        <w:rPr>
          <w:sz w:val="24"/>
          <w:szCs w:val="24"/>
          <w:lang w:val="en-US"/>
        </w:rPr>
        <w:t xml:space="preserve">, but there are flights via Vladivostok and </w:t>
      </w:r>
      <w:hyperlink r:id="rId12" w:tooltip="Khabarovsk" w:history="1">
        <w:r w:rsidRPr="005B7FA2">
          <w:rPr>
            <w:rStyle w:val="Kpr"/>
            <w:color w:val="auto"/>
            <w:sz w:val="24"/>
            <w:szCs w:val="24"/>
            <w:u w:val="none"/>
            <w:lang w:val="en-US"/>
          </w:rPr>
          <w:t>Khabarovsk</w:t>
        </w:r>
      </w:hyperlink>
      <w:r w:rsidRPr="005B7FA2">
        <w:rPr>
          <w:sz w:val="24"/>
          <w:szCs w:val="24"/>
          <w:lang w:val="en-US"/>
        </w:rPr>
        <w:t>.</w:t>
      </w:r>
    </w:p>
    <w:p w:rsidR="00494D51" w:rsidRPr="005774C6" w:rsidRDefault="00494D51" w:rsidP="00E80E07">
      <w:pPr>
        <w:rPr>
          <w:rFonts w:cs="Times New Roman"/>
          <w:sz w:val="24"/>
          <w:szCs w:val="24"/>
          <w:lang w:val="en-US"/>
        </w:rPr>
      </w:pPr>
    </w:p>
    <w:p w:rsidR="00E80E07" w:rsidRDefault="00E80E07" w:rsidP="004A1750">
      <w:pPr>
        <w:spacing w:after="0" w:line="240" w:lineRule="auto"/>
        <w:outlineLvl w:val="2"/>
        <w:rPr>
          <w:rFonts w:eastAsia="Times New Roman" w:cs="Times New Roman"/>
          <w:sz w:val="24"/>
          <w:szCs w:val="24"/>
          <w:lang w:val="en-US" w:eastAsia="ru-RU"/>
        </w:rPr>
      </w:pPr>
      <w:r>
        <w:rPr>
          <w:rFonts w:eastAsia="Times New Roman" w:cs="Times New Roman"/>
          <w:b/>
          <w:bCs/>
          <w:sz w:val="24"/>
          <w:szCs w:val="24"/>
          <w:lang w:val="en-US" w:eastAsia="ru-RU"/>
        </w:rPr>
        <w:t xml:space="preserve">Important Dates </w:t>
      </w:r>
      <w:r w:rsidR="002C1E09">
        <w:rPr>
          <w:rFonts w:eastAsia="Times New Roman" w:cs="Times New Roman"/>
          <w:b/>
          <w:bCs/>
          <w:sz w:val="24"/>
          <w:szCs w:val="24"/>
          <w:lang w:val="en-US" w:eastAsia="ru-RU"/>
        </w:rPr>
        <w:t>and</w:t>
      </w:r>
      <w:r>
        <w:rPr>
          <w:rFonts w:eastAsia="Times New Roman" w:cs="Times New Roman"/>
          <w:b/>
          <w:bCs/>
          <w:sz w:val="24"/>
          <w:szCs w:val="24"/>
          <w:lang w:val="en-US" w:eastAsia="ru-RU"/>
        </w:rPr>
        <w:t xml:space="preserve"> Deadlines</w:t>
      </w:r>
      <w:r w:rsidR="001550AA">
        <w:rPr>
          <w:rFonts w:eastAsia="Times New Roman" w:cs="Times New Roman"/>
          <w:b/>
          <w:bCs/>
          <w:sz w:val="24"/>
          <w:szCs w:val="24"/>
          <w:lang w:val="en-US" w:eastAsia="ru-RU"/>
        </w:rPr>
        <w:t>:</w:t>
      </w:r>
      <w:r>
        <w:rPr>
          <w:rFonts w:eastAsia="Times New Roman" w:cs="Times New Roman"/>
          <w:sz w:val="24"/>
          <w:szCs w:val="24"/>
          <w:lang w:val="en-US" w:eastAsia="ru-RU"/>
        </w:rPr>
        <w:t xml:space="preserve"> </w:t>
      </w:r>
    </w:p>
    <w:p w:rsidR="00E80E07" w:rsidRDefault="00E80E07" w:rsidP="004A1750">
      <w:pPr>
        <w:spacing w:after="0" w:line="240" w:lineRule="auto"/>
        <w:outlineLvl w:val="2"/>
        <w:rPr>
          <w:rFonts w:eastAsia="Times New Roman" w:cs="Times New Roman"/>
          <w:sz w:val="24"/>
          <w:szCs w:val="24"/>
          <w:lang w:val="en-US" w:eastAsia="ru-RU"/>
        </w:rPr>
      </w:pPr>
      <w:r>
        <w:rPr>
          <w:rFonts w:eastAsia="Times New Roman" w:cs="Times New Roman"/>
          <w:sz w:val="24"/>
          <w:szCs w:val="24"/>
          <w:lang w:val="en-US" w:eastAsia="ru-RU"/>
        </w:rPr>
        <w:t xml:space="preserve">Registration </w:t>
      </w:r>
      <w:r w:rsidR="00C43AA3">
        <w:rPr>
          <w:rFonts w:eastAsia="Times New Roman" w:cs="Times New Roman"/>
          <w:sz w:val="24"/>
          <w:szCs w:val="24"/>
          <w:lang w:val="en-US" w:eastAsia="ru-RU"/>
        </w:rPr>
        <w:t xml:space="preserve">Letter </w:t>
      </w:r>
      <w:r>
        <w:rPr>
          <w:rFonts w:eastAsia="Times New Roman" w:cs="Times New Roman"/>
          <w:sz w:val="24"/>
          <w:szCs w:val="24"/>
          <w:lang w:val="en-US" w:eastAsia="ru-RU"/>
        </w:rPr>
        <w:t>and Abstracts Submission (</w:t>
      </w:r>
      <w:r>
        <w:rPr>
          <w:sz w:val="24"/>
          <w:szCs w:val="24"/>
          <w:lang w:val="en-US"/>
        </w:rPr>
        <w:t>the abstract text is limited to 200 words</w:t>
      </w:r>
      <w:r>
        <w:rPr>
          <w:rFonts w:eastAsia="Times New Roman" w:cs="Times New Roman"/>
          <w:sz w:val="24"/>
          <w:szCs w:val="24"/>
          <w:lang w:val="en-US" w:eastAsia="ru-RU"/>
        </w:rPr>
        <w:t>):</w:t>
      </w:r>
    </w:p>
    <w:p w:rsidR="00E80E07" w:rsidRPr="0055103E" w:rsidRDefault="00E80E07" w:rsidP="004A1750">
      <w:pPr>
        <w:spacing w:after="0" w:line="240" w:lineRule="auto"/>
        <w:outlineLvl w:val="2"/>
        <w:rPr>
          <w:rFonts w:eastAsia="Times New Roman" w:cs="Times New Roman"/>
          <w:sz w:val="24"/>
          <w:szCs w:val="24"/>
          <w:lang w:val="en-US" w:eastAsia="ru-RU"/>
        </w:rPr>
      </w:pPr>
      <w:r>
        <w:rPr>
          <w:rFonts w:eastAsia="Times New Roman" w:cs="Times New Roman"/>
          <w:sz w:val="24"/>
          <w:szCs w:val="24"/>
          <w:lang w:val="en-US" w:eastAsia="ru-RU"/>
        </w:rPr>
        <w:tab/>
      </w:r>
      <w:r w:rsidR="001550AA">
        <w:rPr>
          <w:rFonts w:eastAsia="Times New Roman" w:cs="Times New Roman"/>
          <w:sz w:val="24"/>
          <w:szCs w:val="24"/>
          <w:lang w:val="en-US" w:eastAsia="ru-RU"/>
        </w:rPr>
        <w:t>January</w:t>
      </w:r>
      <w:r w:rsidR="00980158">
        <w:rPr>
          <w:rFonts w:eastAsia="Times New Roman" w:cs="Times New Roman"/>
          <w:sz w:val="24"/>
          <w:szCs w:val="24"/>
          <w:lang w:val="en-US" w:eastAsia="ru-RU"/>
        </w:rPr>
        <w:t xml:space="preserve"> 1</w:t>
      </w:r>
      <w:r w:rsidR="001550AA">
        <w:rPr>
          <w:rFonts w:eastAsia="Times New Roman" w:cs="Times New Roman"/>
          <w:sz w:val="24"/>
          <w:szCs w:val="24"/>
          <w:lang w:val="en-US" w:eastAsia="ru-RU"/>
        </w:rPr>
        <w:t>5</w:t>
      </w:r>
      <w:r>
        <w:rPr>
          <w:rFonts w:eastAsia="Times New Roman" w:cs="Times New Roman"/>
          <w:sz w:val="24"/>
          <w:szCs w:val="24"/>
          <w:lang w:val="en-US" w:eastAsia="ru-RU"/>
        </w:rPr>
        <w:t>, 201</w:t>
      </w:r>
      <w:r w:rsidR="00CC3F8E" w:rsidRPr="0055103E">
        <w:rPr>
          <w:rFonts w:eastAsia="Times New Roman" w:cs="Times New Roman"/>
          <w:sz w:val="24"/>
          <w:szCs w:val="24"/>
          <w:lang w:val="en-US" w:eastAsia="ru-RU"/>
        </w:rPr>
        <w:t>8</w:t>
      </w:r>
    </w:p>
    <w:p w:rsidR="005420E4" w:rsidRDefault="005420E4" w:rsidP="00E80E07">
      <w:pPr>
        <w:spacing w:after="0" w:line="240" w:lineRule="auto"/>
        <w:outlineLvl w:val="2"/>
        <w:rPr>
          <w:rFonts w:eastAsia="Times New Roman" w:cs="Times New Roman"/>
          <w:sz w:val="24"/>
          <w:szCs w:val="24"/>
          <w:lang w:val="en-US" w:eastAsia="ru-RU"/>
        </w:rPr>
      </w:pPr>
    </w:p>
    <w:p w:rsidR="005420E4" w:rsidRPr="005420E4" w:rsidRDefault="005420E4" w:rsidP="00E80E07">
      <w:pPr>
        <w:spacing w:after="0" w:line="240" w:lineRule="auto"/>
        <w:outlineLvl w:val="2"/>
        <w:rPr>
          <w:sz w:val="24"/>
          <w:szCs w:val="24"/>
          <w:lang w:val="en-US"/>
        </w:rPr>
      </w:pPr>
      <w:r w:rsidRPr="005420E4">
        <w:rPr>
          <w:sz w:val="24"/>
          <w:szCs w:val="24"/>
          <w:lang w:val="en-US"/>
        </w:rPr>
        <w:t xml:space="preserve">Notification of </w:t>
      </w:r>
      <w:r w:rsidR="00E515D2">
        <w:rPr>
          <w:sz w:val="24"/>
          <w:szCs w:val="24"/>
          <w:lang w:val="en-US"/>
        </w:rPr>
        <w:t>A</w:t>
      </w:r>
      <w:r w:rsidRPr="005420E4">
        <w:rPr>
          <w:sz w:val="24"/>
          <w:szCs w:val="24"/>
          <w:lang w:val="en-US"/>
        </w:rPr>
        <w:t xml:space="preserve">bstract </w:t>
      </w:r>
      <w:r w:rsidR="00E515D2">
        <w:rPr>
          <w:sz w:val="24"/>
          <w:szCs w:val="24"/>
          <w:lang w:val="en-US"/>
        </w:rPr>
        <w:t>A</w:t>
      </w:r>
      <w:r w:rsidRPr="005420E4">
        <w:rPr>
          <w:sz w:val="24"/>
          <w:szCs w:val="24"/>
          <w:lang w:val="en-US"/>
        </w:rPr>
        <w:t>cceptance</w:t>
      </w:r>
    </w:p>
    <w:p w:rsidR="005420E4" w:rsidRPr="0055103E" w:rsidRDefault="005420E4" w:rsidP="00E80E07">
      <w:pPr>
        <w:spacing w:after="0" w:line="240" w:lineRule="auto"/>
        <w:outlineLvl w:val="2"/>
        <w:rPr>
          <w:rFonts w:eastAsia="Times New Roman" w:cs="Times New Roman"/>
          <w:sz w:val="24"/>
          <w:szCs w:val="24"/>
          <w:lang w:val="en-US" w:eastAsia="ru-RU"/>
        </w:rPr>
      </w:pPr>
      <w:r w:rsidRPr="005420E4">
        <w:rPr>
          <w:sz w:val="24"/>
          <w:szCs w:val="24"/>
          <w:lang w:val="en-US"/>
        </w:rPr>
        <w:tab/>
      </w:r>
      <w:r w:rsidR="001550AA">
        <w:rPr>
          <w:rFonts w:eastAsia="Times New Roman" w:cs="Times New Roman"/>
          <w:sz w:val="24"/>
          <w:szCs w:val="24"/>
          <w:lang w:val="en-US" w:eastAsia="ru-RU"/>
        </w:rPr>
        <w:t>February</w:t>
      </w:r>
      <w:r w:rsidR="00980158">
        <w:rPr>
          <w:rFonts w:eastAsia="Times New Roman" w:cs="Times New Roman"/>
          <w:sz w:val="24"/>
          <w:szCs w:val="24"/>
          <w:lang w:val="en-US" w:eastAsia="ru-RU"/>
        </w:rPr>
        <w:t xml:space="preserve"> </w:t>
      </w:r>
      <w:r w:rsidR="00980158" w:rsidRPr="005420E4">
        <w:rPr>
          <w:sz w:val="24"/>
          <w:szCs w:val="24"/>
          <w:lang w:val="en-US"/>
        </w:rPr>
        <w:t>1</w:t>
      </w:r>
      <w:r w:rsidRPr="005420E4">
        <w:rPr>
          <w:rFonts w:eastAsia="Times New Roman" w:cs="Times New Roman"/>
          <w:sz w:val="24"/>
          <w:szCs w:val="24"/>
          <w:lang w:val="en-US" w:eastAsia="ru-RU"/>
        </w:rPr>
        <w:t>, 201</w:t>
      </w:r>
      <w:r w:rsidR="00CC3F8E" w:rsidRPr="0055103E">
        <w:rPr>
          <w:rFonts w:eastAsia="Times New Roman" w:cs="Times New Roman"/>
          <w:sz w:val="24"/>
          <w:szCs w:val="24"/>
          <w:lang w:val="en-US" w:eastAsia="ru-RU"/>
        </w:rPr>
        <w:t>8</w:t>
      </w:r>
    </w:p>
    <w:p w:rsidR="00E80E07" w:rsidRDefault="00E80E07" w:rsidP="00E80E07">
      <w:pPr>
        <w:spacing w:after="0" w:line="240" w:lineRule="auto"/>
        <w:jc w:val="left"/>
        <w:rPr>
          <w:rFonts w:eastAsia="Times New Roman" w:cs="Times New Roman"/>
          <w:sz w:val="24"/>
          <w:szCs w:val="24"/>
          <w:lang w:val="en-US" w:eastAsia="ru-RU"/>
        </w:rPr>
      </w:pPr>
    </w:p>
    <w:p w:rsidR="00E80E07" w:rsidRDefault="00DA5FA3" w:rsidP="00E80E07">
      <w:pPr>
        <w:spacing w:after="0"/>
        <w:rPr>
          <w:rFonts w:eastAsia="Times New Roman" w:cs="Times New Roman"/>
          <w:sz w:val="24"/>
          <w:szCs w:val="24"/>
          <w:lang w:val="en-US" w:eastAsia="ru-RU"/>
        </w:rPr>
      </w:pPr>
      <w:r>
        <w:rPr>
          <w:rFonts w:cs="Times New Roman"/>
          <w:sz w:val="24"/>
          <w:szCs w:val="24"/>
          <w:lang w:val="en-US"/>
        </w:rPr>
        <w:t>Second</w:t>
      </w:r>
      <w:r w:rsidR="00E80E07">
        <w:rPr>
          <w:rFonts w:cs="Times New Roman"/>
          <w:sz w:val="24"/>
          <w:szCs w:val="24"/>
          <w:lang w:val="en-US"/>
        </w:rPr>
        <w:t xml:space="preserve"> </w:t>
      </w:r>
      <w:r w:rsidR="00B91AE8">
        <w:rPr>
          <w:rFonts w:cs="Times New Roman"/>
          <w:sz w:val="24"/>
          <w:szCs w:val="24"/>
          <w:lang w:val="en-US"/>
        </w:rPr>
        <w:t>Announcement</w:t>
      </w:r>
      <w:r w:rsidR="00E80E07">
        <w:rPr>
          <w:rFonts w:eastAsia="Times New Roman" w:cs="Times New Roman"/>
          <w:sz w:val="24"/>
          <w:szCs w:val="24"/>
          <w:lang w:val="en-US" w:eastAsia="ru-RU"/>
        </w:rPr>
        <w:t xml:space="preserve"> </w:t>
      </w:r>
      <w:r w:rsidR="005C0374">
        <w:rPr>
          <w:rFonts w:eastAsia="Times New Roman" w:cs="Times New Roman"/>
          <w:sz w:val="24"/>
          <w:szCs w:val="24"/>
          <w:lang w:val="en-US" w:eastAsia="ru-RU"/>
        </w:rPr>
        <w:t>and</w:t>
      </w:r>
      <w:r w:rsidR="00E80E07">
        <w:rPr>
          <w:rFonts w:eastAsia="Times New Roman" w:cs="Times New Roman"/>
          <w:sz w:val="24"/>
          <w:szCs w:val="24"/>
          <w:lang w:val="en-US" w:eastAsia="ru-RU"/>
        </w:rPr>
        <w:t xml:space="preserve"> </w:t>
      </w:r>
      <w:r w:rsidR="0062782C">
        <w:rPr>
          <w:rFonts w:eastAsia="Times New Roman" w:cs="Times New Roman"/>
          <w:sz w:val="24"/>
          <w:szCs w:val="24"/>
          <w:lang w:val="en-US" w:eastAsia="ru-RU"/>
        </w:rPr>
        <w:t xml:space="preserve">Preliminary </w:t>
      </w:r>
      <w:r w:rsidR="00E80E07">
        <w:rPr>
          <w:rFonts w:eastAsia="Times New Roman" w:cs="Times New Roman"/>
          <w:sz w:val="24"/>
          <w:szCs w:val="24"/>
          <w:lang w:val="en-US" w:eastAsia="ru-RU"/>
        </w:rPr>
        <w:t>Agenda</w:t>
      </w:r>
      <w:r w:rsidR="005C0374">
        <w:rPr>
          <w:rFonts w:eastAsia="Times New Roman" w:cs="Times New Roman"/>
          <w:sz w:val="24"/>
          <w:szCs w:val="24"/>
          <w:lang w:val="en-US" w:eastAsia="ru-RU"/>
        </w:rPr>
        <w:t xml:space="preserve"> (with the information about plenary session or/and sections)</w:t>
      </w:r>
      <w:r w:rsidR="00E80E07">
        <w:rPr>
          <w:rFonts w:eastAsia="Times New Roman" w:cs="Times New Roman"/>
          <w:sz w:val="24"/>
          <w:szCs w:val="24"/>
          <w:lang w:val="en-US" w:eastAsia="ru-RU"/>
        </w:rPr>
        <w:t>:</w:t>
      </w:r>
    </w:p>
    <w:p w:rsidR="00E80E07" w:rsidRPr="0055103E" w:rsidRDefault="001550AA" w:rsidP="00E80E07">
      <w:pPr>
        <w:spacing w:after="0"/>
        <w:ind w:firstLine="708"/>
        <w:rPr>
          <w:rFonts w:eastAsia="Times New Roman" w:cs="Times New Roman"/>
          <w:sz w:val="24"/>
          <w:szCs w:val="24"/>
          <w:lang w:val="en-US" w:eastAsia="ru-RU"/>
        </w:rPr>
      </w:pPr>
      <w:r>
        <w:rPr>
          <w:rFonts w:eastAsia="Times New Roman" w:cs="Times New Roman"/>
          <w:sz w:val="24"/>
          <w:szCs w:val="24"/>
          <w:lang w:val="en-US" w:eastAsia="ru-RU"/>
        </w:rPr>
        <w:t>February 15</w:t>
      </w:r>
      <w:r w:rsidR="00E80E07" w:rsidRPr="00AA42C3">
        <w:rPr>
          <w:rFonts w:eastAsia="Times New Roman" w:cs="Times New Roman"/>
          <w:sz w:val="24"/>
          <w:szCs w:val="24"/>
          <w:lang w:val="en-US" w:eastAsia="ru-RU"/>
        </w:rPr>
        <w:t>, 201</w:t>
      </w:r>
      <w:r w:rsidR="00CC3F8E" w:rsidRPr="0055103E">
        <w:rPr>
          <w:rFonts w:eastAsia="Times New Roman" w:cs="Times New Roman"/>
          <w:sz w:val="24"/>
          <w:szCs w:val="24"/>
          <w:lang w:val="en-US" w:eastAsia="ru-RU"/>
        </w:rPr>
        <w:t>8</w:t>
      </w:r>
    </w:p>
    <w:p w:rsidR="00AA42C3" w:rsidRPr="00AA42C3" w:rsidRDefault="00AA42C3" w:rsidP="00E80E07">
      <w:pPr>
        <w:spacing w:after="0"/>
        <w:ind w:firstLine="708"/>
        <w:rPr>
          <w:rFonts w:eastAsia="Times New Roman" w:cs="Times New Roman"/>
          <w:sz w:val="24"/>
          <w:szCs w:val="24"/>
          <w:lang w:val="en-US" w:eastAsia="ru-RU"/>
        </w:rPr>
      </w:pPr>
    </w:p>
    <w:p w:rsidR="00E80E07" w:rsidRDefault="00852006" w:rsidP="00E80E07">
      <w:pPr>
        <w:spacing w:after="0" w:line="240" w:lineRule="auto"/>
        <w:rPr>
          <w:rFonts w:eastAsia="Times New Roman" w:cs="Times New Roman"/>
          <w:sz w:val="24"/>
          <w:szCs w:val="24"/>
          <w:lang w:val="en-US" w:eastAsia="ru-RU"/>
        </w:rPr>
      </w:pPr>
      <w:r>
        <w:rPr>
          <w:rFonts w:eastAsia="Times New Roman" w:cs="Times New Roman"/>
          <w:sz w:val="24"/>
          <w:szCs w:val="24"/>
          <w:lang w:val="en-US" w:eastAsia="ru-RU"/>
        </w:rPr>
        <w:t>Full P</w:t>
      </w:r>
      <w:r w:rsidR="00E80E07">
        <w:rPr>
          <w:rFonts w:eastAsia="Times New Roman" w:cs="Times New Roman"/>
          <w:sz w:val="24"/>
          <w:szCs w:val="24"/>
          <w:lang w:val="en-US" w:eastAsia="ru-RU"/>
        </w:rPr>
        <w:t>apers Submission for Publication (</w:t>
      </w:r>
      <w:r w:rsidR="00E80E07">
        <w:rPr>
          <w:sz w:val="24"/>
          <w:szCs w:val="24"/>
          <w:lang w:val="en-US"/>
        </w:rPr>
        <w:t>papers should be limited to a maximum length of 5000 words)</w:t>
      </w:r>
      <w:r w:rsidR="00E80E07">
        <w:rPr>
          <w:rFonts w:eastAsia="Times New Roman" w:cs="Times New Roman"/>
          <w:sz w:val="24"/>
          <w:szCs w:val="24"/>
          <w:lang w:val="en-US" w:eastAsia="ru-RU"/>
        </w:rPr>
        <w:t>:</w:t>
      </w:r>
    </w:p>
    <w:p w:rsidR="00E80E07" w:rsidRDefault="00063D57" w:rsidP="00E80E07">
      <w:pPr>
        <w:spacing w:after="0" w:line="240" w:lineRule="auto"/>
        <w:ind w:left="720"/>
        <w:jc w:val="left"/>
        <w:rPr>
          <w:rFonts w:eastAsia="Times New Roman" w:cs="Times New Roman"/>
          <w:sz w:val="24"/>
          <w:szCs w:val="24"/>
          <w:lang w:val="en-US" w:eastAsia="ru-RU"/>
        </w:rPr>
      </w:pPr>
      <w:r>
        <w:rPr>
          <w:rFonts w:eastAsia="Times New Roman" w:cs="Times New Roman"/>
          <w:sz w:val="24"/>
          <w:szCs w:val="24"/>
          <w:lang w:val="en-US" w:eastAsia="ru-RU"/>
        </w:rPr>
        <w:t>March</w:t>
      </w:r>
      <w:r w:rsidR="001550AA">
        <w:rPr>
          <w:rFonts w:eastAsia="Times New Roman" w:cs="Times New Roman"/>
          <w:sz w:val="24"/>
          <w:szCs w:val="24"/>
          <w:lang w:val="en-US" w:eastAsia="ru-RU"/>
        </w:rPr>
        <w:t xml:space="preserve"> </w:t>
      </w:r>
      <w:r w:rsidR="00980158">
        <w:rPr>
          <w:rFonts w:eastAsia="Times New Roman" w:cs="Times New Roman"/>
          <w:sz w:val="24"/>
          <w:szCs w:val="24"/>
          <w:lang w:val="en-US" w:eastAsia="ru-RU"/>
        </w:rPr>
        <w:t>1</w:t>
      </w:r>
      <w:r w:rsidR="00E80E07">
        <w:rPr>
          <w:rFonts w:eastAsia="Times New Roman" w:cs="Times New Roman"/>
          <w:sz w:val="24"/>
          <w:szCs w:val="24"/>
          <w:lang w:val="en-US" w:eastAsia="ru-RU"/>
        </w:rPr>
        <w:t>, 201</w:t>
      </w:r>
      <w:r w:rsidR="00E80E07" w:rsidRPr="00CA4D14">
        <w:rPr>
          <w:rFonts w:eastAsia="Times New Roman" w:cs="Times New Roman"/>
          <w:sz w:val="24"/>
          <w:szCs w:val="24"/>
          <w:lang w:val="en-US" w:eastAsia="ru-RU"/>
        </w:rPr>
        <w:t>8</w:t>
      </w:r>
    </w:p>
    <w:p w:rsidR="00063D57" w:rsidRDefault="00063D57" w:rsidP="00E80E07">
      <w:pPr>
        <w:spacing w:after="0" w:line="240" w:lineRule="auto"/>
        <w:ind w:left="720"/>
        <w:jc w:val="left"/>
        <w:rPr>
          <w:rFonts w:eastAsia="Times New Roman" w:cs="Times New Roman"/>
          <w:sz w:val="24"/>
          <w:szCs w:val="24"/>
          <w:lang w:val="en-US" w:eastAsia="ru-RU"/>
        </w:rPr>
      </w:pPr>
    </w:p>
    <w:p w:rsidR="00063D57" w:rsidRDefault="00063D57" w:rsidP="00063D57">
      <w:pPr>
        <w:spacing w:after="0" w:line="240" w:lineRule="auto"/>
        <w:outlineLvl w:val="2"/>
        <w:rPr>
          <w:sz w:val="24"/>
          <w:szCs w:val="24"/>
          <w:lang w:val="en-US"/>
        </w:rPr>
      </w:pPr>
      <w:r w:rsidRPr="005420E4">
        <w:rPr>
          <w:sz w:val="24"/>
          <w:szCs w:val="24"/>
          <w:lang w:val="en-US"/>
        </w:rPr>
        <w:t xml:space="preserve">Notification of </w:t>
      </w:r>
      <w:r>
        <w:rPr>
          <w:sz w:val="24"/>
          <w:szCs w:val="24"/>
          <w:lang w:val="en-US"/>
        </w:rPr>
        <w:t>Full Papers</w:t>
      </w:r>
      <w:r w:rsidRPr="005420E4">
        <w:rPr>
          <w:sz w:val="24"/>
          <w:szCs w:val="24"/>
          <w:lang w:val="en-US"/>
        </w:rPr>
        <w:t xml:space="preserve"> </w:t>
      </w:r>
      <w:r>
        <w:rPr>
          <w:sz w:val="24"/>
          <w:szCs w:val="24"/>
          <w:lang w:val="en-US"/>
        </w:rPr>
        <w:t>A</w:t>
      </w:r>
      <w:r w:rsidRPr="005420E4">
        <w:rPr>
          <w:sz w:val="24"/>
          <w:szCs w:val="24"/>
          <w:lang w:val="en-US"/>
        </w:rPr>
        <w:t>cceptance</w:t>
      </w:r>
      <w:r>
        <w:rPr>
          <w:sz w:val="24"/>
          <w:szCs w:val="24"/>
          <w:lang w:val="en-US"/>
        </w:rPr>
        <w:t>:</w:t>
      </w:r>
    </w:p>
    <w:p w:rsidR="00063D57" w:rsidRDefault="00063D57" w:rsidP="00063D57">
      <w:pPr>
        <w:spacing w:after="0" w:line="240" w:lineRule="auto"/>
        <w:ind w:left="720"/>
        <w:jc w:val="left"/>
        <w:rPr>
          <w:rFonts w:eastAsia="Times New Roman" w:cs="Times New Roman"/>
          <w:sz w:val="24"/>
          <w:szCs w:val="24"/>
          <w:lang w:val="en-US" w:eastAsia="ru-RU"/>
        </w:rPr>
      </w:pPr>
      <w:r>
        <w:rPr>
          <w:rFonts w:eastAsia="Times New Roman" w:cs="Times New Roman"/>
          <w:sz w:val="24"/>
          <w:szCs w:val="24"/>
          <w:lang w:val="en-US" w:eastAsia="ru-RU"/>
        </w:rPr>
        <w:t>April 1, 201</w:t>
      </w:r>
      <w:r w:rsidRPr="00CA4D14">
        <w:rPr>
          <w:rFonts w:eastAsia="Times New Roman" w:cs="Times New Roman"/>
          <w:sz w:val="24"/>
          <w:szCs w:val="24"/>
          <w:lang w:val="en-US" w:eastAsia="ru-RU"/>
        </w:rPr>
        <w:t>8</w:t>
      </w:r>
    </w:p>
    <w:p w:rsidR="00063D57" w:rsidRPr="005420E4" w:rsidRDefault="00063D57" w:rsidP="00063D57">
      <w:pPr>
        <w:spacing w:after="0" w:line="240" w:lineRule="auto"/>
        <w:outlineLvl w:val="2"/>
        <w:rPr>
          <w:sz w:val="24"/>
          <w:szCs w:val="24"/>
          <w:lang w:val="en-US"/>
        </w:rPr>
      </w:pPr>
    </w:p>
    <w:p w:rsidR="00332828" w:rsidRDefault="00332828" w:rsidP="00332828">
      <w:pPr>
        <w:spacing w:after="0" w:line="240" w:lineRule="auto"/>
        <w:jc w:val="left"/>
        <w:rPr>
          <w:rFonts w:eastAsia="Times New Roman" w:cs="Times New Roman"/>
          <w:sz w:val="24"/>
          <w:szCs w:val="24"/>
          <w:lang w:val="en-US" w:eastAsia="ru-RU"/>
        </w:rPr>
      </w:pPr>
      <w:r>
        <w:rPr>
          <w:rFonts w:eastAsia="Times New Roman" w:cs="Times New Roman"/>
          <w:sz w:val="24"/>
          <w:szCs w:val="24"/>
          <w:lang w:val="en-US" w:eastAsia="ru-RU"/>
        </w:rPr>
        <w:t>Final Agenda</w:t>
      </w:r>
      <w:r w:rsidR="00C25046">
        <w:rPr>
          <w:rFonts w:eastAsia="Times New Roman" w:cs="Times New Roman"/>
          <w:sz w:val="24"/>
          <w:szCs w:val="24"/>
          <w:lang w:val="en-US" w:eastAsia="ru-RU"/>
        </w:rPr>
        <w:t>:</w:t>
      </w:r>
    </w:p>
    <w:p w:rsidR="00332828" w:rsidRPr="00CA4D14" w:rsidRDefault="00332828" w:rsidP="00332828">
      <w:pPr>
        <w:spacing w:after="0" w:line="240" w:lineRule="auto"/>
        <w:jc w:val="left"/>
        <w:rPr>
          <w:rFonts w:eastAsia="Times New Roman" w:cs="Times New Roman"/>
          <w:sz w:val="24"/>
          <w:szCs w:val="24"/>
          <w:lang w:val="en-US" w:eastAsia="ru-RU"/>
        </w:rPr>
      </w:pPr>
      <w:r>
        <w:rPr>
          <w:rFonts w:eastAsia="Times New Roman" w:cs="Times New Roman"/>
          <w:sz w:val="24"/>
          <w:szCs w:val="24"/>
          <w:lang w:val="en-US" w:eastAsia="ru-RU"/>
        </w:rPr>
        <w:tab/>
        <w:t>Ju</w:t>
      </w:r>
      <w:r w:rsidR="001550AA">
        <w:rPr>
          <w:rFonts w:eastAsia="Times New Roman" w:cs="Times New Roman"/>
          <w:sz w:val="24"/>
          <w:szCs w:val="24"/>
          <w:lang w:val="en-US" w:eastAsia="ru-RU"/>
        </w:rPr>
        <w:t>ly</w:t>
      </w:r>
      <w:r w:rsidR="00980158">
        <w:rPr>
          <w:rFonts w:eastAsia="Times New Roman" w:cs="Times New Roman"/>
          <w:sz w:val="24"/>
          <w:szCs w:val="24"/>
          <w:lang w:val="en-US" w:eastAsia="ru-RU"/>
        </w:rPr>
        <w:t xml:space="preserve"> 1</w:t>
      </w:r>
      <w:r>
        <w:rPr>
          <w:rFonts w:eastAsia="Times New Roman" w:cs="Times New Roman"/>
          <w:sz w:val="24"/>
          <w:szCs w:val="24"/>
          <w:lang w:val="en-US" w:eastAsia="ru-RU"/>
        </w:rPr>
        <w:t>, 2018</w:t>
      </w:r>
    </w:p>
    <w:p w:rsidR="00E80E07" w:rsidRDefault="00E80E07" w:rsidP="00E80E07">
      <w:pPr>
        <w:spacing w:after="0" w:line="240" w:lineRule="auto"/>
        <w:jc w:val="left"/>
        <w:rPr>
          <w:rFonts w:eastAsia="Times New Roman" w:cs="Times New Roman"/>
          <w:sz w:val="24"/>
          <w:szCs w:val="24"/>
          <w:lang w:val="en-US" w:eastAsia="ru-RU"/>
        </w:rPr>
      </w:pPr>
    </w:p>
    <w:p w:rsidR="00E80E07" w:rsidRDefault="00E80E07" w:rsidP="00E80E07">
      <w:pPr>
        <w:spacing w:after="0" w:line="240" w:lineRule="auto"/>
        <w:jc w:val="left"/>
        <w:rPr>
          <w:rFonts w:eastAsia="Times New Roman" w:cs="Times New Roman"/>
          <w:sz w:val="24"/>
          <w:szCs w:val="24"/>
          <w:lang w:val="en-US" w:eastAsia="ru-RU"/>
        </w:rPr>
      </w:pPr>
    </w:p>
    <w:p w:rsidR="00E80E07" w:rsidRDefault="00E80E07" w:rsidP="00E80E07">
      <w:pPr>
        <w:spacing w:after="0" w:line="240" w:lineRule="auto"/>
        <w:jc w:val="left"/>
        <w:rPr>
          <w:rFonts w:cs="Times New Roman"/>
          <w:sz w:val="24"/>
          <w:szCs w:val="24"/>
          <w:lang w:val="en-US"/>
        </w:rPr>
      </w:pPr>
      <w:r>
        <w:rPr>
          <w:rFonts w:eastAsia="Times New Roman" w:cs="Times New Roman"/>
          <w:sz w:val="24"/>
          <w:szCs w:val="24"/>
          <w:lang w:val="en-US" w:eastAsia="ru-RU"/>
        </w:rPr>
        <w:t xml:space="preserve">Please, send your registration letter to </w:t>
      </w:r>
      <w:r>
        <w:rPr>
          <w:rFonts w:cs="Times New Roman"/>
          <w:color w:val="000000"/>
          <w:sz w:val="24"/>
          <w:szCs w:val="24"/>
          <w:lang w:val="en-US"/>
        </w:rPr>
        <w:t>e-mail</w:t>
      </w:r>
      <w:r w:rsidR="00852006">
        <w:rPr>
          <w:rFonts w:cs="Times New Roman"/>
          <w:color w:val="000000"/>
          <w:sz w:val="24"/>
          <w:szCs w:val="24"/>
          <w:lang w:val="en-US"/>
        </w:rPr>
        <w:t>s</w:t>
      </w:r>
      <w:r>
        <w:rPr>
          <w:rFonts w:cs="Times New Roman"/>
          <w:color w:val="000000"/>
          <w:sz w:val="24"/>
          <w:szCs w:val="24"/>
          <w:lang w:val="en-US"/>
        </w:rPr>
        <w:t>:</w:t>
      </w:r>
      <w:r w:rsidR="00852006">
        <w:rPr>
          <w:rFonts w:cs="Times New Roman"/>
          <w:color w:val="000000"/>
          <w:sz w:val="24"/>
          <w:szCs w:val="24"/>
          <w:lang w:val="en-US"/>
        </w:rPr>
        <w:t xml:space="preserve"> </w:t>
      </w:r>
      <w:hyperlink r:id="rId13" w:history="1">
        <w:r w:rsidR="00852006" w:rsidRPr="00E371F1">
          <w:rPr>
            <w:rStyle w:val="Kpr"/>
            <w:rFonts w:cs="Times New Roman"/>
            <w:sz w:val="24"/>
            <w:szCs w:val="24"/>
            <w:lang w:val="en-US"/>
          </w:rPr>
          <w:t>geoheat2018@yandex.ru</w:t>
        </w:r>
      </w:hyperlink>
      <w:proofErr w:type="gramStart"/>
      <w:r w:rsidR="00852006">
        <w:rPr>
          <w:rFonts w:cs="Times New Roman"/>
          <w:color w:val="000000"/>
          <w:sz w:val="24"/>
          <w:szCs w:val="24"/>
          <w:lang w:val="en-US"/>
        </w:rPr>
        <w:t xml:space="preserve">, </w:t>
      </w:r>
      <w:r>
        <w:rPr>
          <w:rFonts w:cs="Times New Roman"/>
          <w:sz w:val="24"/>
          <w:szCs w:val="24"/>
          <w:lang w:val="en-US"/>
        </w:rPr>
        <w:t xml:space="preserve"> </w:t>
      </w:r>
      <w:proofErr w:type="gramEnd"/>
      <w:r w:rsidR="00A321CA">
        <w:fldChar w:fldCharType="begin"/>
      </w:r>
      <w:r w:rsidR="006560FF" w:rsidRPr="00453753">
        <w:rPr>
          <w:lang w:val="en-US"/>
        </w:rPr>
        <w:instrText>HYPERLINK "mailto:nigtc@kscnet.ru"</w:instrText>
      </w:r>
      <w:r w:rsidR="00A321CA">
        <w:fldChar w:fldCharType="separate"/>
      </w:r>
      <w:r>
        <w:rPr>
          <w:rStyle w:val="Kpr"/>
          <w:sz w:val="24"/>
          <w:szCs w:val="24"/>
          <w:lang w:val="en-US"/>
        </w:rPr>
        <w:t>nigtc@kscnet.ru</w:t>
      </w:r>
      <w:r w:rsidR="00A321CA">
        <w:fldChar w:fldCharType="end"/>
      </w:r>
      <w:r>
        <w:rPr>
          <w:rFonts w:cs="Times New Roman"/>
          <w:sz w:val="24"/>
          <w:szCs w:val="24"/>
          <w:lang w:val="en-US"/>
        </w:rPr>
        <w:t xml:space="preserve">, </w:t>
      </w:r>
      <w:hyperlink r:id="rId14" w:tgtFrame="_blank" w:history="1">
        <w:r>
          <w:rPr>
            <w:rStyle w:val="Kpr"/>
            <w:sz w:val="24"/>
            <w:szCs w:val="24"/>
            <w:lang w:val="en-US"/>
          </w:rPr>
          <w:t>pashkevich@kscnet.ru</w:t>
        </w:r>
      </w:hyperlink>
    </w:p>
    <w:p w:rsidR="00E80E07" w:rsidRDefault="00E80E07" w:rsidP="00E80E07">
      <w:pPr>
        <w:spacing w:after="0" w:line="240" w:lineRule="auto"/>
        <w:jc w:val="left"/>
        <w:rPr>
          <w:rFonts w:eastAsia="Times New Roman" w:cs="Times New Roman"/>
          <w:sz w:val="24"/>
          <w:szCs w:val="24"/>
          <w:lang w:val="en-US" w:eastAsia="ru-RU"/>
        </w:rPr>
      </w:pPr>
      <w:r>
        <w:rPr>
          <w:rFonts w:eastAsia="Times New Roman" w:cs="Times New Roman"/>
          <w:sz w:val="24"/>
          <w:szCs w:val="24"/>
          <w:lang w:val="en-US" w:eastAsia="ru-RU"/>
        </w:rPr>
        <w:t xml:space="preserve">In your </w:t>
      </w:r>
      <w:r w:rsidRPr="00852006">
        <w:rPr>
          <w:rFonts w:eastAsia="Times New Roman" w:cs="Times New Roman"/>
          <w:b/>
          <w:sz w:val="24"/>
          <w:szCs w:val="24"/>
          <w:lang w:val="en-US" w:eastAsia="ru-RU"/>
        </w:rPr>
        <w:t>registration letter</w:t>
      </w:r>
      <w:r>
        <w:rPr>
          <w:rFonts w:eastAsia="Times New Roman" w:cs="Times New Roman"/>
          <w:sz w:val="24"/>
          <w:szCs w:val="24"/>
          <w:lang w:val="en-US" w:eastAsia="ru-RU"/>
        </w:rPr>
        <w:t xml:space="preserve"> would you be so kind to give the information as follows:</w:t>
      </w:r>
    </w:p>
    <w:p w:rsidR="00852006" w:rsidRDefault="00852006" w:rsidP="00E80E07">
      <w:pPr>
        <w:spacing w:after="0" w:line="240" w:lineRule="auto"/>
        <w:jc w:val="left"/>
        <w:rPr>
          <w:rFonts w:eastAsia="Times New Roman" w:cs="Times New Roman"/>
          <w:sz w:val="24"/>
          <w:szCs w:val="24"/>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3190"/>
        <w:gridCol w:w="5810"/>
      </w:tblGrid>
      <w:tr w:rsidR="00E80E07" w:rsidTr="00E80E07">
        <w:tc>
          <w:tcPr>
            <w:tcW w:w="496" w:type="dxa"/>
            <w:tcBorders>
              <w:top w:val="single" w:sz="4" w:space="0" w:color="auto"/>
              <w:left w:val="single" w:sz="4" w:space="0" w:color="auto"/>
              <w:bottom w:val="single" w:sz="4" w:space="0" w:color="auto"/>
              <w:right w:val="single" w:sz="4" w:space="0" w:color="auto"/>
            </w:tcBorders>
            <w:vAlign w:val="center"/>
            <w:hideMark/>
          </w:tcPr>
          <w:p w:rsidR="00E80E07" w:rsidRDefault="00E80E07">
            <w:pPr>
              <w:jc w:val="center"/>
              <w:rPr>
                <w:rFonts w:cs="Times New Roman"/>
                <w:sz w:val="24"/>
                <w:szCs w:val="24"/>
              </w:rPr>
            </w:pPr>
            <w:r>
              <w:rPr>
                <w:rFonts w:cs="Times New Roman"/>
                <w:sz w:val="24"/>
                <w:szCs w:val="24"/>
              </w:rPr>
              <w:t>1</w:t>
            </w:r>
          </w:p>
        </w:tc>
        <w:tc>
          <w:tcPr>
            <w:tcW w:w="3190" w:type="dxa"/>
            <w:tcBorders>
              <w:top w:val="single" w:sz="4" w:space="0" w:color="auto"/>
              <w:left w:val="single" w:sz="4" w:space="0" w:color="auto"/>
              <w:bottom w:val="single" w:sz="4" w:space="0" w:color="auto"/>
              <w:right w:val="single" w:sz="4" w:space="0" w:color="auto"/>
            </w:tcBorders>
            <w:vAlign w:val="center"/>
            <w:hideMark/>
          </w:tcPr>
          <w:p w:rsidR="00E80E07" w:rsidRDefault="00E80E07">
            <w:pPr>
              <w:rPr>
                <w:rFonts w:cs="Times New Roman"/>
                <w:sz w:val="24"/>
                <w:szCs w:val="24"/>
              </w:rPr>
            </w:pPr>
            <w:r>
              <w:rPr>
                <w:rFonts w:cs="Times New Roman"/>
                <w:sz w:val="24"/>
                <w:szCs w:val="24"/>
              </w:rPr>
              <w:t>F</w:t>
            </w:r>
            <w:proofErr w:type="spellStart"/>
            <w:r>
              <w:rPr>
                <w:rFonts w:cs="Times New Roman"/>
                <w:sz w:val="24"/>
                <w:szCs w:val="24"/>
                <w:lang w:val="en-US"/>
              </w:rPr>
              <w:t>irst</w:t>
            </w:r>
            <w:proofErr w:type="spellEnd"/>
            <w:r>
              <w:rPr>
                <w:rFonts w:cs="Times New Roman"/>
                <w:sz w:val="24"/>
                <w:szCs w:val="24"/>
                <w:lang w:val="en-US"/>
              </w:rPr>
              <w:t xml:space="preserve"> n</w:t>
            </w:r>
            <w:r>
              <w:rPr>
                <w:rFonts w:cs="Times New Roman"/>
                <w:sz w:val="24"/>
                <w:szCs w:val="24"/>
              </w:rPr>
              <w:t xml:space="preserve">ame, </w:t>
            </w:r>
            <w:r>
              <w:rPr>
                <w:rFonts w:cs="Times New Roman"/>
                <w:sz w:val="24"/>
                <w:szCs w:val="24"/>
                <w:lang w:val="en-US"/>
              </w:rPr>
              <w:t xml:space="preserve">Family name </w:t>
            </w:r>
          </w:p>
        </w:tc>
        <w:tc>
          <w:tcPr>
            <w:tcW w:w="5810" w:type="dxa"/>
            <w:tcBorders>
              <w:top w:val="single" w:sz="4" w:space="0" w:color="auto"/>
              <w:left w:val="single" w:sz="4" w:space="0" w:color="auto"/>
              <w:bottom w:val="single" w:sz="4" w:space="0" w:color="auto"/>
              <w:right w:val="single" w:sz="4" w:space="0" w:color="auto"/>
            </w:tcBorders>
            <w:vAlign w:val="center"/>
          </w:tcPr>
          <w:p w:rsidR="00E80E07" w:rsidRDefault="00E80E07">
            <w:pPr>
              <w:rPr>
                <w:rFonts w:cs="Times New Roman"/>
                <w:sz w:val="24"/>
                <w:szCs w:val="24"/>
              </w:rPr>
            </w:pPr>
          </w:p>
        </w:tc>
      </w:tr>
      <w:tr w:rsidR="00E80E07" w:rsidRPr="005E7F6A" w:rsidTr="00E80E07">
        <w:tc>
          <w:tcPr>
            <w:tcW w:w="496" w:type="dxa"/>
            <w:tcBorders>
              <w:top w:val="single" w:sz="4" w:space="0" w:color="auto"/>
              <w:left w:val="single" w:sz="4" w:space="0" w:color="auto"/>
              <w:bottom w:val="single" w:sz="4" w:space="0" w:color="auto"/>
              <w:right w:val="single" w:sz="4" w:space="0" w:color="auto"/>
            </w:tcBorders>
            <w:vAlign w:val="center"/>
            <w:hideMark/>
          </w:tcPr>
          <w:p w:rsidR="00E80E07" w:rsidRDefault="00E80E07">
            <w:pPr>
              <w:jc w:val="center"/>
              <w:rPr>
                <w:rFonts w:cs="Times New Roman"/>
                <w:sz w:val="24"/>
                <w:szCs w:val="24"/>
              </w:rPr>
            </w:pPr>
            <w:r>
              <w:rPr>
                <w:rFonts w:cs="Times New Roman"/>
                <w:sz w:val="24"/>
                <w:szCs w:val="24"/>
              </w:rPr>
              <w:t>2</w:t>
            </w:r>
          </w:p>
        </w:tc>
        <w:tc>
          <w:tcPr>
            <w:tcW w:w="3190" w:type="dxa"/>
            <w:tcBorders>
              <w:top w:val="single" w:sz="4" w:space="0" w:color="auto"/>
              <w:left w:val="single" w:sz="4" w:space="0" w:color="auto"/>
              <w:bottom w:val="single" w:sz="4" w:space="0" w:color="auto"/>
              <w:right w:val="single" w:sz="4" w:space="0" w:color="auto"/>
            </w:tcBorders>
            <w:vAlign w:val="center"/>
            <w:hideMark/>
          </w:tcPr>
          <w:p w:rsidR="00E80E07" w:rsidRDefault="00E80E07">
            <w:pPr>
              <w:rPr>
                <w:rFonts w:cs="Times New Roman"/>
                <w:sz w:val="24"/>
                <w:szCs w:val="24"/>
                <w:lang w:val="en-US"/>
              </w:rPr>
            </w:pPr>
            <w:r>
              <w:rPr>
                <w:rFonts w:cs="Times New Roman"/>
                <w:sz w:val="24"/>
                <w:szCs w:val="24"/>
                <w:lang w:val="en-US"/>
              </w:rPr>
              <w:t xml:space="preserve">Country and city of residence </w:t>
            </w:r>
          </w:p>
        </w:tc>
        <w:tc>
          <w:tcPr>
            <w:tcW w:w="5810" w:type="dxa"/>
            <w:tcBorders>
              <w:top w:val="single" w:sz="4" w:space="0" w:color="auto"/>
              <w:left w:val="single" w:sz="4" w:space="0" w:color="auto"/>
              <w:bottom w:val="single" w:sz="4" w:space="0" w:color="auto"/>
              <w:right w:val="single" w:sz="4" w:space="0" w:color="auto"/>
            </w:tcBorders>
            <w:vAlign w:val="center"/>
          </w:tcPr>
          <w:p w:rsidR="00E80E07" w:rsidRDefault="00E80E07">
            <w:pPr>
              <w:rPr>
                <w:rFonts w:cs="Times New Roman"/>
                <w:sz w:val="24"/>
                <w:szCs w:val="24"/>
                <w:lang w:val="en-US"/>
              </w:rPr>
            </w:pPr>
          </w:p>
        </w:tc>
      </w:tr>
      <w:tr w:rsidR="00E80E07" w:rsidTr="00E80E07">
        <w:tc>
          <w:tcPr>
            <w:tcW w:w="496" w:type="dxa"/>
            <w:tcBorders>
              <w:top w:val="single" w:sz="4" w:space="0" w:color="auto"/>
              <w:left w:val="single" w:sz="4" w:space="0" w:color="auto"/>
              <w:bottom w:val="single" w:sz="4" w:space="0" w:color="auto"/>
              <w:right w:val="single" w:sz="4" w:space="0" w:color="auto"/>
            </w:tcBorders>
            <w:vAlign w:val="center"/>
            <w:hideMark/>
          </w:tcPr>
          <w:p w:rsidR="00E80E07" w:rsidRDefault="00E80E07">
            <w:pPr>
              <w:jc w:val="center"/>
              <w:rPr>
                <w:rFonts w:cs="Times New Roman"/>
                <w:sz w:val="24"/>
                <w:szCs w:val="24"/>
              </w:rPr>
            </w:pPr>
            <w:r>
              <w:rPr>
                <w:rFonts w:cs="Times New Roman"/>
                <w:sz w:val="24"/>
                <w:szCs w:val="24"/>
              </w:rPr>
              <w:t>3</w:t>
            </w:r>
          </w:p>
        </w:tc>
        <w:tc>
          <w:tcPr>
            <w:tcW w:w="3190" w:type="dxa"/>
            <w:tcBorders>
              <w:top w:val="single" w:sz="4" w:space="0" w:color="auto"/>
              <w:left w:val="single" w:sz="4" w:space="0" w:color="auto"/>
              <w:bottom w:val="single" w:sz="4" w:space="0" w:color="auto"/>
              <w:right w:val="single" w:sz="4" w:space="0" w:color="auto"/>
            </w:tcBorders>
            <w:vAlign w:val="center"/>
            <w:hideMark/>
          </w:tcPr>
          <w:p w:rsidR="00E80E07" w:rsidRDefault="00E80E07">
            <w:pPr>
              <w:rPr>
                <w:rFonts w:cs="Times New Roman"/>
                <w:sz w:val="24"/>
                <w:szCs w:val="24"/>
              </w:rPr>
            </w:pPr>
            <w:r>
              <w:rPr>
                <w:rFonts w:cs="Times New Roman"/>
                <w:sz w:val="24"/>
                <w:szCs w:val="24"/>
                <w:lang w:val="en-US"/>
              </w:rPr>
              <w:t xml:space="preserve">Affiliation </w:t>
            </w:r>
          </w:p>
        </w:tc>
        <w:tc>
          <w:tcPr>
            <w:tcW w:w="5810" w:type="dxa"/>
            <w:tcBorders>
              <w:top w:val="single" w:sz="4" w:space="0" w:color="auto"/>
              <w:left w:val="single" w:sz="4" w:space="0" w:color="auto"/>
              <w:bottom w:val="single" w:sz="4" w:space="0" w:color="auto"/>
              <w:right w:val="single" w:sz="4" w:space="0" w:color="auto"/>
            </w:tcBorders>
            <w:vAlign w:val="center"/>
          </w:tcPr>
          <w:p w:rsidR="00E80E07" w:rsidRDefault="00E80E07">
            <w:pPr>
              <w:rPr>
                <w:rFonts w:cs="Times New Roman"/>
                <w:sz w:val="24"/>
                <w:szCs w:val="24"/>
              </w:rPr>
            </w:pPr>
          </w:p>
        </w:tc>
      </w:tr>
      <w:tr w:rsidR="00E80E07" w:rsidTr="00E80E07">
        <w:tc>
          <w:tcPr>
            <w:tcW w:w="496" w:type="dxa"/>
            <w:tcBorders>
              <w:top w:val="single" w:sz="4" w:space="0" w:color="auto"/>
              <w:left w:val="single" w:sz="4" w:space="0" w:color="auto"/>
              <w:bottom w:val="single" w:sz="4" w:space="0" w:color="auto"/>
              <w:right w:val="single" w:sz="4" w:space="0" w:color="auto"/>
            </w:tcBorders>
            <w:vAlign w:val="center"/>
            <w:hideMark/>
          </w:tcPr>
          <w:p w:rsidR="00E80E07" w:rsidRDefault="00E80E07">
            <w:pPr>
              <w:jc w:val="center"/>
              <w:rPr>
                <w:rFonts w:cs="Times New Roman"/>
                <w:sz w:val="24"/>
                <w:szCs w:val="24"/>
              </w:rPr>
            </w:pPr>
            <w:r>
              <w:rPr>
                <w:rFonts w:cs="Times New Roman"/>
                <w:sz w:val="24"/>
                <w:szCs w:val="24"/>
              </w:rPr>
              <w:t>4</w:t>
            </w:r>
          </w:p>
        </w:tc>
        <w:tc>
          <w:tcPr>
            <w:tcW w:w="3190" w:type="dxa"/>
            <w:tcBorders>
              <w:top w:val="single" w:sz="4" w:space="0" w:color="auto"/>
              <w:left w:val="single" w:sz="4" w:space="0" w:color="auto"/>
              <w:bottom w:val="single" w:sz="4" w:space="0" w:color="auto"/>
              <w:right w:val="single" w:sz="4" w:space="0" w:color="auto"/>
            </w:tcBorders>
            <w:vAlign w:val="center"/>
            <w:hideMark/>
          </w:tcPr>
          <w:p w:rsidR="00E80E07" w:rsidRDefault="00E80E07">
            <w:pPr>
              <w:rPr>
                <w:rFonts w:cs="Times New Roman"/>
                <w:sz w:val="24"/>
                <w:szCs w:val="24"/>
              </w:rPr>
            </w:pPr>
            <w:r>
              <w:rPr>
                <w:rFonts w:cs="Times New Roman"/>
                <w:sz w:val="24"/>
                <w:szCs w:val="24"/>
              </w:rPr>
              <w:t>Occupation</w:t>
            </w:r>
          </w:p>
        </w:tc>
        <w:tc>
          <w:tcPr>
            <w:tcW w:w="5810" w:type="dxa"/>
            <w:tcBorders>
              <w:top w:val="single" w:sz="4" w:space="0" w:color="auto"/>
              <w:left w:val="single" w:sz="4" w:space="0" w:color="auto"/>
              <w:bottom w:val="single" w:sz="4" w:space="0" w:color="auto"/>
              <w:right w:val="single" w:sz="4" w:space="0" w:color="auto"/>
            </w:tcBorders>
            <w:vAlign w:val="center"/>
          </w:tcPr>
          <w:p w:rsidR="00E80E07" w:rsidRDefault="00E80E07">
            <w:pPr>
              <w:rPr>
                <w:rFonts w:cs="Times New Roman"/>
                <w:sz w:val="24"/>
                <w:szCs w:val="24"/>
              </w:rPr>
            </w:pPr>
          </w:p>
        </w:tc>
      </w:tr>
      <w:tr w:rsidR="00E80E07" w:rsidTr="00E80E07">
        <w:tc>
          <w:tcPr>
            <w:tcW w:w="496" w:type="dxa"/>
            <w:tcBorders>
              <w:top w:val="single" w:sz="4" w:space="0" w:color="auto"/>
              <w:left w:val="single" w:sz="4" w:space="0" w:color="auto"/>
              <w:bottom w:val="single" w:sz="4" w:space="0" w:color="auto"/>
              <w:right w:val="single" w:sz="4" w:space="0" w:color="auto"/>
            </w:tcBorders>
            <w:vAlign w:val="center"/>
            <w:hideMark/>
          </w:tcPr>
          <w:p w:rsidR="00E80E07" w:rsidRDefault="00E80E07">
            <w:pPr>
              <w:jc w:val="center"/>
              <w:rPr>
                <w:rFonts w:cs="Times New Roman"/>
                <w:sz w:val="24"/>
                <w:szCs w:val="24"/>
              </w:rPr>
            </w:pPr>
            <w:r>
              <w:rPr>
                <w:rFonts w:cs="Times New Roman"/>
                <w:sz w:val="24"/>
                <w:szCs w:val="24"/>
              </w:rPr>
              <w:lastRenderedPageBreak/>
              <w:t>5</w:t>
            </w:r>
          </w:p>
        </w:tc>
        <w:tc>
          <w:tcPr>
            <w:tcW w:w="3190" w:type="dxa"/>
            <w:tcBorders>
              <w:top w:val="single" w:sz="4" w:space="0" w:color="auto"/>
              <w:left w:val="single" w:sz="4" w:space="0" w:color="auto"/>
              <w:bottom w:val="single" w:sz="4" w:space="0" w:color="auto"/>
              <w:right w:val="single" w:sz="4" w:space="0" w:color="auto"/>
            </w:tcBorders>
            <w:vAlign w:val="center"/>
            <w:hideMark/>
          </w:tcPr>
          <w:p w:rsidR="00E80E07" w:rsidRDefault="00E80E07">
            <w:pPr>
              <w:rPr>
                <w:rFonts w:cs="Times New Roman"/>
                <w:sz w:val="24"/>
                <w:szCs w:val="24"/>
              </w:rPr>
            </w:pPr>
            <w:r>
              <w:rPr>
                <w:rFonts w:cs="Times New Roman"/>
                <w:sz w:val="24"/>
                <w:szCs w:val="24"/>
                <w:lang w:val="en-US"/>
              </w:rPr>
              <w:t>D</w:t>
            </w:r>
            <w:r>
              <w:rPr>
                <w:rFonts w:cs="Times New Roman"/>
                <w:sz w:val="24"/>
                <w:szCs w:val="24"/>
              </w:rPr>
              <w:t xml:space="preserve">egree </w:t>
            </w:r>
          </w:p>
        </w:tc>
        <w:tc>
          <w:tcPr>
            <w:tcW w:w="5810" w:type="dxa"/>
            <w:tcBorders>
              <w:top w:val="single" w:sz="4" w:space="0" w:color="auto"/>
              <w:left w:val="single" w:sz="4" w:space="0" w:color="auto"/>
              <w:bottom w:val="single" w:sz="4" w:space="0" w:color="auto"/>
              <w:right w:val="single" w:sz="4" w:space="0" w:color="auto"/>
            </w:tcBorders>
            <w:vAlign w:val="center"/>
          </w:tcPr>
          <w:p w:rsidR="00E80E07" w:rsidRDefault="00E80E07">
            <w:pPr>
              <w:rPr>
                <w:rFonts w:cs="Times New Roman"/>
                <w:sz w:val="24"/>
                <w:szCs w:val="24"/>
              </w:rPr>
            </w:pPr>
          </w:p>
        </w:tc>
      </w:tr>
      <w:tr w:rsidR="00E80E07" w:rsidRPr="005E7F6A" w:rsidTr="00E80E07">
        <w:tc>
          <w:tcPr>
            <w:tcW w:w="496" w:type="dxa"/>
            <w:tcBorders>
              <w:top w:val="single" w:sz="4" w:space="0" w:color="auto"/>
              <w:left w:val="single" w:sz="4" w:space="0" w:color="auto"/>
              <w:bottom w:val="single" w:sz="4" w:space="0" w:color="auto"/>
              <w:right w:val="single" w:sz="4" w:space="0" w:color="auto"/>
            </w:tcBorders>
            <w:vAlign w:val="center"/>
            <w:hideMark/>
          </w:tcPr>
          <w:p w:rsidR="00E80E07" w:rsidRDefault="00E80E07">
            <w:pPr>
              <w:jc w:val="center"/>
              <w:rPr>
                <w:rFonts w:cs="Times New Roman"/>
                <w:sz w:val="24"/>
                <w:szCs w:val="24"/>
              </w:rPr>
            </w:pPr>
            <w:r>
              <w:rPr>
                <w:rFonts w:cs="Times New Roman"/>
                <w:sz w:val="24"/>
                <w:szCs w:val="24"/>
              </w:rPr>
              <w:t>6</w:t>
            </w:r>
          </w:p>
        </w:tc>
        <w:tc>
          <w:tcPr>
            <w:tcW w:w="3190" w:type="dxa"/>
            <w:tcBorders>
              <w:top w:val="single" w:sz="4" w:space="0" w:color="auto"/>
              <w:left w:val="single" w:sz="4" w:space="0" w:color="auto"/>
              <w:bottom w:val="single" w:sz="4" w:space="0" w:color="auto"/>
              <w:right w:val="single" w:sz="4" w:space="0" w:color="auto"/>
            </w:tcBorders>
            <w:vAlign w:val="center"/>
            <w:hideMark/>
          </w:tcPr>
          <w:p w:rsidR="00E80E07" w:rsidRDefault="00E80E07">
            <w:pPr>
              <w:rPr>
                <w:rFonts w:cs="Times New Roman"/>
                <w:sz w:val="24"/>
                <w:szCs w:val="24"/>
                <w:lang w:val="en-US"/>
              </w:rPr>
            </w:pPr>
            <w:r>
              <w:rPr>
                <w:rFonts w:cs="Times New Roman"/>
                <w:sz w:val="24"/>
                <w:szCs w:val="24"/>
                <w:lang w:val="en-US"/>
              </w:rPr>
              <w:t xml:space="preserve">Contact telephone number </w:t>
            </w:r>
          </w:p>
          <w:p w:rsidR="00E80E07" w:rsidRDefault="00E80E07">
            <w:pPr>
              <w:rPr>
                <w:rFonts w:cs="Times New Roman"/>
                <w:sz w:val="24"/>
                <w:szCs w:val="24"/>
                <w:lang w:val="en-US"/>
              </w:rPr>
            </w:pPr>
            <w:r>
              <w:rPr>
                <w:rFonts w:cs="Times New Roman"/>
                <w:sz w:val="24"/>
                <w:szCs w:val="24"/>
                <w:lang w:val="en-US"/>
              </w:rPr>
              <w:t xml:space="preserve">Mobile number </w:t>
            </w:r>
          </w:p>
          <w:p w:rsidR="00E80E07" w:rsidRDefault="00E80E07">
            <w:pPr>
              <w:rPr>
                <w:rFonts w:cs="Times New Roman"/>
                <w:sz w:val="24"/>
                <w:szCs w:val="24"/>
                <w:lang w:val="en-US"/>
              </w:rPr>
            </w:pPr>
            <w:r>
              <w:rPr>
                <w:rFonts w:cs="Times New Roman"/>
                <w:sz w:val="24"/>
                <w:szCs w:val="24"/>
                <w:lang w:val="en-US"/>
              </w:rPr>
              <w:t>Fax</w:t>
            </w:r>
          </w:p>
        </w:tc>
        <w:tc>
          <w:tcPr>
            <w:tcW w:w="5810" w:type="dxa"/>
            <w:tcBorders>
              <w:top w:val="single" w:sz="4" w:space="0" w:color="auto"/>
              <w:left w:val="single" w:sz="4" w:space="0" w:color="auto"/>
              <w:bottom w:val="single" w:sz="4" w:space="0" w:color="auto"/>
              <w:right w:val="single" w:sz="4" w:space="0" w:color="auto"/>
            </w:tcBorders>
            <w:vAlign w:val="center"/>
          </w:tcPr>
          <w:p w:rsidR="00E80E07" w:rsidRPr="00564300" w:rsidRDefault="00E80E07">
            <w:pPr>
              <w:rPr>
                <w:rFonts w:cs="Times New Roman"/>
                <w:sz w:val="24"/>
                <w:szCs w:val="24"/>
                <w:highlight w:val="yellow"/>
                <w:lang w:val="en-US"/>
              </w:rPr>
            </w:pPr>
          </w:p>
        </w:tc>
      </w:tr>
      <w:tr w:rsidR="00E80E07" w:rsidTr="00E80E07">
        <w:tc>
          <w:tcPr>
            <w:tcW w:w="496" w:type="dxa"/>
            <w:tcBorders>
              <w:top w:val="single" w:sz="4" w:space="0" w:color="auto"/>
              <w:left w:val="single" w:sz="4" w:space="0" w:color="auto"/>
              <w:bottom w:val="single" w:sz="4" w:space="0" w:color="auto"/>
              <w:right w:val="single" w:sz="4" w:space="0" w:color="auto"/>
            </w:tcBorders>
            <w:vAlign w:val="center"/>
            <w:hideMark/>
          </w:tcPr>
          <w:p w:rsidR="00E80E07" w:rsidRDefault="00E80E07">
            <w:pPr>
              <w:jc w:val="center"/>
              <w:rPr>
                <w:rFonts w:cs="Times New Roman"/>
                <w:sz w:val="24"/>
                <w:szCs w:val="24"/>
              </w:rPr>
            </w:pPr>
            <w:r>
              <w:rPr>
                <w:rFonts w:cs="Times New Roman"/>
                <w:sz w:val="24"/>
                <w:szCs w:val="24"/>
              </w:rPr>
              <w:t>7</w:t>
            </w:r>
          </w:p>
        </w:tc>
        <w:tc>
          <w:tcPr>
            <w:tcW w:w="3190" w:type="dxa"/>
            <w:tcBorders>
              <w:top w:val="single" w:sz="4" w:space="0" w:color="auto"/>
              <w:left w:val="single" w:sz="4" w:space="0" w:color="auto"/>
              <w:bottom w:val="single" w:sz="4" w:space="0" w:color="auto"/>
              <w:right w:val="single" w:sz="4" w:space="0" w:color="auto"/>
            </w:tcBorders>
            <w:vAlign w:val="center"/>
            <w:hideMark/>
          </w:tcPr>
          <w:p w:rsidR="00E80E07" w:rsidRDefault="00E80E07">
            <w:pPr>
              <w:rPr>
                <w:rFonts w:cs="Times New Roman"/>
                <w:sz w:val="24"/>
                <w:szCs w:val="24"/>
              </w:rPr>
            </w:pPr>
            <w:r>
              <w:rPr>
                <w:rFonts w:cs="Times New Roman"/>
                <w:sz w:val="24"/>
                <w:szCs w:val="24"/>
              </w:rPr>
              <w:t>E-mail</w:t>
            </w:r>
          </w:p>
        </w:tc>
        <w:tc>
          <w:tcPr>
            <w:tcW w:w="5810" w:type="dxa"/>
            <w:tcBorders>
              <w:top w:val="single" w:sz="4" w:space="0" w:color="auto"/>
              <w:left w:val="single" w:sz="4" w:space="0" w:color="auto"/>
              <w:bottom w:val="single" w:sz="4" w:space="0" w:color="auto"/>
              <w:right w:val="single" w:sz="4" w:space="0" w:color="auto"/>
            </w:tcBorders>
            <w:vAlign w:val="center"/>
          </w:tcPr>
          <w:p w:rsidR="00E80E07" w:rsidRDefault="00E80E07">
            <w:pPr>
              <w:rPr>
                <w:rFonts w:cs="Times New Roman"/>
                <w:sz w:val="24"/>
                <w:szCs w:val="24"/>
              </w:rPr>
            </w:pPr>
          </w:p>
        </w:tc>
      </w:tr>
      <w:tr w:rsidR="00E80E07" w:rsidRPr="00980158" w:rsidTr="00E80E07">
        <w:tc>
          <w:tcPr>
            <w:tcW w:w="496" w:type="dxa"/>
            <w:tcBorders>
              <w:top w:val="single" w:sz="4" w:space="0" w:color="auto"/>
              <w:left w:val="single" w:sz="4" w:space="0" w:color="auto"/>
              <w:bottom w:val="single" w:sz="4" w:space="0" w:color="auto"/>
              <w:right w:val="single" w:sz="4" w:space="0" w:color="auto"/>
            </w:tcBorders>
            <w:vAlign w:val="center"/>
            <w:hideMark/>
          </w:tcPr>
          <w:p w:rsidR="00E80E07" w:rsidRDefault="00E80E07">
            <w:pPr>
              <w:jc w:val="center"/>
              <w:rPr>
                <w:rFonts w:cs="Times New Roman"/>
                <w:sz w:val="24"/>
                <w:szCs w:val="24"/>
              </w:rPr>
            </w:pPr>
            <w:r>
              <w:rPr>
                <w:rFonts w:cs="Times New Roman"/>
                <w:sz w:val="24"/>
                <w:szCs w:val="24"/>
              </w:rPr>
              <w:t>8</w:t>
            </w:r>
          </w:p>
        </w:tc>
        <w:tc>
          <w:tcPr>
            <w:tcW w:w="3190" w:type="dxa"/>
            <w:tcBorders>
              <w:top w:val="single" w:sz="4" w:space="0" w:color="auto"/>
              <w:left w:val="single" w:sz="4" w:space="0" w:color="auto"/>
              <w:bottom w:val="single" w:sz="4" w:space="0" w:color="auto"/>
              <w:right w:val="single" w:sz="4" w:space="0" w:color="auto"/>
            </w:tcBorders>
            <w:vAlign w:val="center"/>
            <w:hideMark/>
          </w:tcPr>
          <w:p w:rsidR="00E80E07" w:rsidRPr="00980158" w:rsidRDefault="00E80E07">
            <w:pPr>
              <w:rPr>
                <w:rFonts w:cs="Times New Roman"/>
                <w:sz w:val="24"/>
                <w:szCs w:val="24"/>
                <w:lang w:val="en-US"/>
              </w:rPr>
            </w:pPr>
            <w:r w:rsidRPr="00980158">
              <w:rPr>
                <w:rFonts w:cs="Times New Roman"/>
                <w:sz w:val="24"/>
                <w:szCs w:val="24"/>
                <w:lang w:val="en-US"/>
              </w:rPr>
              <w:t>Postal address</w:t>
            </w:r>
          </w:p>
        </w:tc>
        <w:tc>
          <w:tcPr>
            <w:tcW w:w="5810" w:type="dxa"/>
            <w:tcBorders>
              <w:top w:val="single" w:sz="4" w:space="0" w:color="auto"/>
              <w:left w:val="single" w:sz="4" w:space="0" w:color="auto"/>
              <w:bottom w:val="single" w:sz="4" w:space="0" w:color="auto"/>
              <w:right w:val="single" w:sz="4" w:space="0" w:color="auto"/>
            </w:tcBorders>
            <w:vAlign w:val="center"/>
          </w:tcPr>
          <w:p w:rsidR="00E80E07" w:rsidRPr="00980158" w:rsidRDefault="00E80E07">
            <w:pPr>
              <w:rPr>
                <w:rFonts w:cs="Times New Roman"/>
                <w:sz w:val="24"/>
                <w:szCs w:val="24"/>
                <w:lang w:val="en-US"/>
              </w:rPr>
            </w:pPr>
          </w:p>
        </w:tc>
      </w:tr>
      <w:tr w:rsidR="00980158" w:rsidRPr="00980158" w:rsidTr="00E80E07">
        <w:tc>
          <w:tcPr>
            <w:tcW w:w="496" w:type="dxa"/>
            <w:tcBorders>
              <w:top w:val="single" w:sz="4" w:space="0" w:color="auto"/>
              <w:left w:val="single" w:sz="4" w:space="0" w:color="auto"/>
              <w:bottom w:val="single" w:sz="4" w:space="0" w:color="auto"/>
              <w:right w:val="single" w:sz="4" w:space="0" w:color="auto"/>
            </w:tcBorders>
            <w:vAlign w:val="center"/>
            <w:hideMark/>
          </w:tcPr>
          <w:p w:rsidR="00980158" w:rsidRPr="00980158" w:rsidRDefault="00980158">
            <w:pPr>
              <w:jc w:val="center"/>
              <w:rPr>
                <w:rFonts w:cs="Times New Roman"/>
                <w:sz w:val="24"/>
                <w:szCs w:val="24"/>
                <w:lang w:val="en-US"/>
              </w:rPr>
            </w:pPr>
            <w:r>
              <w:rPr>
                <w:rFonts w:cs="Times New Roman"/>
                <w:sz w:val="24"/>
                <w:szCs w:val="24"/>
                <w:lang w:val="en-US"/>
              </w:rPr>
              <w:t>9</w:t>
            </w:r>
          </w:p>
        </w:tc>
        <w:tc>
          <w:tcPr>
            <w:tcW w:w="3190" w:type="dxa"/>
            <w:tcBorders>
              <w:top w:val="single" w:sz="4" w:space="0" w:color="auto"/>
              <w:left w:val="single" w:sz="4" w:space="0" w:color="auto"/>
              <w:bottom w:val="single" w:sz="4" w:space="0" w:color="auto"/>
              <w:right w:val="single" w:sz="4" w:space="0" w:color="auto"/>
            </w:tcBorders>
            <w:vAlign w:val="center"/>
            <w:hideMark/>
          </w:tcPr>
          <w:p w:rsidR="00980158" w:rsidRPr="00980158" w:rsidRDefault="001550AA" w:rsidP="00477FE3">
            <w:pPr>
              <w:rPr>
                <w:rFonts w:cs="Times New Roman"/>
                <w:sz w:val="24"/>
                <w:szCs w:val="24"/>
                <w:lang w:val="en-US"/>
              </w:rPr>
            </w:pPr>
            <w:r>
              <w:rPr>
                <w:rFonts w:cs="Times New Roman"/>
                <w:sz w:val="24"/>
                <w:szCs w:val="24"/>
                <w:lang w:val="en-US"/>
              </w:rPr>
              <w:t>Brief b</w:t>
            </w:r>
            <w:r w:rsidR="00477FE3">
              <w:rPr>
                <w:rFonts w:cs="Times New Roman"/>
                <w:sz w:val="24"/>
                <w:szCs w:val="24"/>
                <w:lang w:val="en-US"/>
              </w:rPr>
              <w:t>io</w:t>
            </w:r>
          </w:p>
        </w:tc>
        <w:tc>
          <w:tcPr>
            <w:tcW w:w="5810" w:type="dxa"/>
            <w:tcBorders>
              <w:top w:val="single" w:sz="4" w:space="0" w:color="auto"/>
              <w:left w:val="single" w:sz="4" w:space="0" w:color="auto"/>
              <w:bottom w:val="single" w:sz="4" w:space="0" w:color="auto"/>
              <w:right w:val="single" w:sz="4" w:space="0" w:color="auto"/>
            </w:tcBorders>
            <w:vAlign w:val="center"/>
          </w:tcPr>
          <w:p w:rsidR="00980158" w:rsidRPr="00980158" w:rsidRDefault="00980158">
            <w:pPr>
              <w:rPr>
                <w:rFonts w:cs="Times New Roman"/>
                <w:sz w:val="24"/>
                <w:szCs w:val="24"/>
                <w:lang w:val="en-US"/>
              </w:rPr>
            </w:pPr>
          </w:p>
        </w:tc>
      </w:tr>
      <w:tr w:rsidR="00E80E07" w:rsidTr="00E80E07">
        <w:tc>
          <w:tcPr>
            <w:tcW w:w="496" w:type="dxa"/>
            <w:tcBorders>
              <w:top w:val="single" w:sz="4" w:space="0" w:color="auto"/>
              <w:left w:val="single" w:sz="4" w:space="0" w:color="auto"/>
              <w:bottom w:val="single" w:sz="4" w:space="0" w:color="auto"/>
              <w:right w:val="single" w:sz="4" w:space="0" w:color="auto"/>
            </w:tcBorders>
            <w:vAlign w:val="center"/>
            <w:hideMark/>
          </w:tcPr>
          <w:p w:rsidR="00E80E07" w:rsidRPr="00980158" w:rsidRDefault="00980158">
            <w:pPr>
              <w:jc w:val="center"/>
              <w:rPr>
                <w:rFonts w:cs="Times New Roman"/>
                <w:sz w:val="24"/>
                <w:szCs w:val="24"/>
                <w:lang w:val="en-US"/>
              </w:rPr>
            </w:pPr>
            <w:r>
              <w:rPr>
                <w:rFonts w:cs="Times New Roman"/>
                <w:sz w:val="24"/>
                <w:szCs w:val="24"/>
                <w:lang w:val="en-US"/>
              </w:rPr>
              <w:t>10</w:t>
            </w:r>
          </w:p>
        </w:tc>
        <w:tc>
          <w:tcPr>
            <w:tcW w:w="3190" w:type="dxa"/>
            <w:tcBorders>
              <w:top w:val="single" w:sz="4" w:space="0" w:color="auto"/>
              <w:left w:val="single" w:sz="4" w:space="0" w:color="auto"/>
              <w:bottom w:val="single" w:sz="4" w:space="0" w:color="auto"/>
              <w:right w:val="single" w:sz="4" w:space="0" w:color="auto"/>
            </w:tcBorders>
            <w:vAlign w:val="center"/>
            <w:hideMark/>
          </w:tcPr>
          <w:p w:rsidR="00E80E07" w:rsidRDefault="00E80E07">
            <w:pPr>
              <w:rPr>
                <w:rFonts w:cs="Times New Roman"/>
                <w:sz w:val="24"/>
                <w:szCs w:val="24"/>
                <w:lang w:val="en-US"/>
              </w:rPr>
            </w:pPr>
            <w:r>
              <w:rPr>
                <w:rFonts w:cs="Times New Roman"/>
                <w:sz w:val="24"/>
                <w:szCs w:val="24"/>
                <w:lang w:val="en-US"/>
              </w:rPr>
              <w:t>Paper title</w:t>
            </w:r>
          </w:p>
        </w:tc>
        <w:tc>
          <w:tcPr>
            <w:tcW w:w="5810" w:type="dxa"/>
            <w:tcBorders>
              <w:top w:val="single" w:sz="4" w:space="0" w:color="auto"/>
              <w:left w:val="single" w:sz="4" w:space="0" w:color="auto"/>
              <w:bottom w:val="single" w:sz="4" w:space="0" w:color="auto"/>
              <w:right w:val="single" w:sz="4" w:space="0" w:color="auto"/>
            </w:tcBorders>
            <w:vAlign w:val="center"/>
          </w:tcPr>
          <w:p w:rsidR="00E80E07" w:rsidRDefault="00E80E07">
            <w:pPr>
              <w:rPr>
                <w:rFonts w:cs="Times New Roman"/>
                <w:sz w:val="24"/>
                <w:szCs w:val="24"/>
                <w:lang w:val="en-US"/>
              </w:rPr>
            </w:pPr>
          </w:p>
        </w:tc>
      </w:tr>
      <w:tr w:rsidR="00980158" w:rsidTr="00E80E07">
        <w:tc>
          <w:tcPr>
            <w:tcW w:w="496" w:type="dxa"/>
            <w:tcBorders>
              <w:top w:val="single" w:sz="4" w:space="0" w:color="auto"/>
              <w:left w:val="single" w:sz="4" w:space="0" w:color="auto"/>
              <w:bottom w:val="single" w:sz="4" w:space="0" w:color="auto"/>
              <w:right w:val="single" w:sz="4" w:space="0" w:color="auto"/>
            </w:tcBorders>
            <w:vAlign w:val="center"/>
            <w:hideMark/>
          </w:tcPr>
          <w:p w:rsidR="00980158" w:rsidRPr="00980158" w:rsidRDefault="00980158" w:rsidP="00980158">
            <w:pPr>
              <w:jc w:val="center"/>
              <w:rPr>
                <w:rFonts w:cs="Times New Roman"/>
                <w:sz w:val="24"/>
                <w:szCs w:val="24"/>
                <w:lang w:val="en-US"/>
              </w:rPr>
            </w:pPr>
            <w:r>
              <w:rPr>
                <w:rFonts w:cs="Times New Roman"/>
                <w:sz w:val="24"/>
                <w:szCs w:val="24"/>
                <w:lang w:val="en-US"/>
              </w:rPr>
              <w:t>11</w:t>
            </w:r>
          </w:p>
        </w:tc>
        <w:tc>
          <w:tcPr>
            <w:tcW w:w="3190" w:type="dxa"/>
            <w:tcBorders>
              <w:top w:val="single" w:sz="4" w:space="0" w:color="auto"/>
              <w:left w:val="single" w:sz="4" w:space="0" w:color="auto"/>
              <w:bottom w:val="single" w:sz="4" w:space="0" w:color="auto"/>
              <w:right w:val="single" w:sz="4" w:space="0" w:color="auto"/>
            </w:tcBorders>
            <w:vAlign w:val="center"/>
            <w:hideMark/>
          </w:tcPr>
          <w:p w:rsidR="00980158" w:rsidRDefault="00980158">
            <w:pPr>
              <w:rPr>
                <w:rFonts w:cs="Times New Roman"/>
                <w:sz w:val="24"/>
                <w:szCs w:val="24"/>
                <w:lang w:val="en-US"/>
              </w:rPr>
            </w:pPr>
            <w:r>
              <w:rPr>
                <w:rFonts w:cs="Times New Roman"/>
                <w:sz w:val="24"/>
                <w:szCs w:val="24"/>
                <w:lang w:val="en-US"/>
              </w:rPr>
              <w:t>Abstract, 1-2 pages</w:t>
            </w:r>
          </w:p>
        </w:tc>
        <w:tc>
          <w:tcPr>
            <w:tcW w:w="5810" w:type="dxa"/>
            <w:tcBorders>
              <w:top w:val="single" w:sz="4" w:space="0" w:color="auto"/>
              <w:left w:val="single" w:sz="4" w:space="0" w:color="auto"/>
              <w:bottom w:val="single" w:sz="4" w:space="0" w:color="auto"/>
              <w:right w:val="single" w:sz="4" w:space="0" w:color="auto"/>
            </w:tcBorders>
            <w:vAlign w:val="center"/>
          </w:tcPr>
          <w:p w:rsidR="00980158" w:rsidRDefault="00980158">
            <w:pPr>
              <w:rPr>
                <w:rFonts w:cs="Times New Roman"/>
                <w:sz w:val="24"/>
                <w:szCs w:val="24"/>
                <w:lang w:val="en-US"/>
              </w:rPr>
            </w:pPr>
          </w:p>
        </w:tc>
      </w:tr>
      <w:tr w:rsidR="00E80E07" w:rsidRPr="005E7F6A" w:rsidTr="00E80E07">
        <w:tc>
          <w:tcPr>
            <w:tcW w:w="496" w:type="dxa"/>
            <w:tcBorders>
              <w:top w:val="single" w:sz="4" w:space="0" w:color="auto"/>
              <w:left w:val="single" w:sz="4" w:space="0" w:color="auto"/>
              <w:bottom w:val="single" w:sz="4" w:space="0" w:color="auto"/>
              <w:right w:val="single" w:sz="4" w:space="0" w:color="auto"/>
            </w:tcBorders>
            <w:vAlign w:val="center"/>
            <w:hideMark/>
          </w:tcPr>
          <w:p w:rsidR="00E80E07" w:rsidRDefault="00E80E07" w:rsidP="00980158">
            <w:pPr>
              <w:jc w:val="center"/>
              <w:rPr>
                <w:rFonts w:cs="Times New Roman"/>
                <w:sz w:val="24"/>
                <w:szCs w:val="24"/>
                <w:lang w:val="en-US"/>
              </w:rPr>
            </w:pPr>
            <w:r>
              <w:rPr>
                <w:rFonts w:cs="Times New Roman"/>
                <w:sz w:val="24"/>
                <w:szCs w:val="24"/>
                <w:lang w:val="en-US"/>
              </w:rPr>
              <w:t>1</w:t>
            </w:r>
            <w:r w:rsidR="00980158">
              <w:rPr>
                <w:rFonts w:cs="Times New Roman"/>
                <w:sz w:val="24"/>
                <w:szCs w:val="24"/>
                <w:lang w:val="en-US"/>
              </w:rPr>
              <w:t>2</w:t>
            </w:r>
          </w:p>
        </w:tc>
        <w:tc>
          <w:tcPr>
            <w:tcW w:w="3190" w:type="dxa"/>
            <w:tcBorders>
              <w:top w:val="single" w:sz="4" w:space="0" w:color="auto"/>
              <w:left w:val="single" w:sz="4" w:space="0" w:color="auto"/>
              <w:bottom w:val="single" w:sz="4" w:space="0" w:color="auto"/>
              <w:right w:val="single" w:sz="4" w:space="0" w:color="auto"/>
            </w:tcBorders>
            <w:vAlign w:val="center"/>
            <w:hideMark/>
          </w:tcPr>
          <w:p w:rsidR="00E80E07" w:rsidRDefault="00E80E07">
            <w:pPr>
              <w:rPr>
                <w:rFonts w:cs="Times New Roman"/>
                <w:sz w:val="24"/>
                <w:szCs w:val="24"/>
                <w:lang w:val="en-US"/>
              </w:rPr>
            </w:pPr>
            <w:r>
              <w:rPr>
                <w:rFonts w:cs="Times New Roman"/>
                <w:sz w:val="24"/>
                <w:szCs w:val="24"/>
                <w:lang w:val="en-US"/>
              </w:rPr>
              <w:t xml:space="preserve">Presentation type: </w:t>
            </w:r>
          </w:p>
          <w:p w:rsidR="00E80E07" w:rsidRDefault="00E80E07">
            <w:pPr>
              <w:rPr>
                <w:rFonts w:cs="Times New Roman"/>
                <w:sz w:val="24"/>
                <w:szCs w:val="24"/>
                <w:lang w:val="en-US"/>
              </w:rPr>
            </w:pPr>
            <w:r>
              <w:rPr>
                <w:rFonts w:cs="Times New Roman"/>
                <w:sz w:val="24"/>
                <w:szCs w:val="24"/>
                <w:lang w:val="en-US"/>
              </w:rPr>
              <w:t>Oral</w:t>
            </w:r>
          </w:p>
          <w:p w:rsidR="00E80E07" w:rsidRDefault="00E80E07">
            <w:pPr>
              <w:rPr>
                <w:rFonts w:cs="Times New Roman"/>
                <w:sz w:val="24"/>
                <w:szCs w:val="24"/>
                <w:lang w:val="en-US"/>
              </w:rPr>
            </w:pPr>
            <w:r>
              <w:rPr>
                <w:rFonts w:cs="Times New Roman"/>
                <w:sz w:val="24"/>
                <w:szCs w:val="24"/>
                <w:lang w:val="en-US"/>
              </w:rPr>
              <w:t>Poster</w:t>
            </w:r>
          </w:p>
          <w:p w:rsidR="00980158" w:rsidRDefault="00980158">
            <w:pPr>
              <w:rPr>
                <w:rFonts w:cs="Times New Roman"/>
                <w:sz w:val="24"/>
                <w:szCs w:val="24"/>
                <w:lang w:val="en-US"/>
              </w:rPr>
            </w:pPr>
            <w:r>
              <w:rPr>
                <w:rFonts w:cs="Times New Roman"/>
                <w:sz w:val="24"/>
                <w:szCs w:val="24"/>
                <w:lang w:val="en-US"/>
              </w:rPr>
              <w:t>Panel discussion</w:t>
            </w:r>
          </w:p>
        </w:tc>
        <w:tc>
          <w:tcPr>
            <w:tcW w:w="5810" w:type="dxa"/>
            <w:tcBorders>
              <w:top w:val="single" w:sz="4" w:space="0" w:color="auto"/>
              <w:left w:val="single" w:sz="4" w:space="0" w:color="auto"/>
              <w:bottom w:val="single" w:sz="4" w:space="0" w:color="auto"/>
              <w:right w:val="single" w:sz="4" w:space="0" w:color="auto"/>
            </w:tcBorders>
            <w:vAlign w:val="center"/>
          </w:tcPr>
          <w:p w:rsidR="00E80E07" w:rsidRDefault="00E80E07">
            <w:pPr>
              <w:rPr>
                <w:rFonts w:cs="Times New Roman"/>
                <w:sz w:val="24"/>
                <w:szCs w:val="24"/>
                <w:lang w:val="en-US"/>
              </w:rPr>
            </w:pPr>
          </w:p>
        </w:tc>
      </w:tr>
      <w:tr w:rsidR="00E80E07" w:rsidTr="00E80E07">
        <w:tc>
          <w:tcPr>
            <w:tcW w:w="496" w:type="dxa"/>
            <w:tcBorders>
              <w:top w:val="single" w:sz="4" w:space="0" w:color="auto"/>
              <w:left w:val="single" w:sz="4" w:space="0" w:color="auto"/>
              <w:bottom w:val="single" w:sz="4" w:space="0" w:color="auto"/>
              <w:right w:val="single" w:sz="4" w:space="0" w:color="auto"/>
            </w:tcBorders>
            <w:vAlign w:val="center"/>
            <w:hideMark/>
          </w:tcPr>
          <w:p w:rsidR="00E80E07" w:rsidRDefault="00E80E07" w:rsidP="00980158">
            <w:pPr>
              <w:jc w:val="center"/>
              <w:rPr>
                <w:rFonts w:cs="Times New Roman"/>
                <w:sz w:val="24"/>
                <w:szCs w:val="24"/>
                <w:lang w:val="en-US"/>
              </w:rPr>
            </w:pPr>
            <w:r>
              <w:rPr>
                <w:rFonts w:cs="Times New Roman"/>
                <w:sz w:val="24"/>
                <w:szCs w:val="24"/>
              </w:rPr>
              <w:t>1</w:t>
            </w:r>
            <w:r w:rsidR="00980158">
              <w:rPr>
                <w:rFonts w:cs="Times New Roman"/>
                <w:sz w:val="24"/>
                <w:szCs w:val="24"/>
                <w:lang w:val="en-US"/>
              </w:rPr>
              <w:t>3</w:t>
            </w:r>
          </w:p>
        </w:tc>
        <w:tc>
          <w:tcPr>
            <w:tcW w:w="3190" w:type="dxa"/>
            <w:tcBorders>
              <w:top w:val="single" w:sz="4" w:space="0" w:color="auto"/>
              <w:left w:val="single" w:sz="4" w:space="0" w:color="auto"/>
              <w:bottom w:val="single" w:sz="4" w:space="0" w:color="auto"/>
              <w:right w:val="single" w:sz="4" w:space="0" w:color="auto"/>
            </w:tcBorders>
            <w:vAlign w:val="center"/>
            <w:hideMark/>
          </w:tcPr>
          <w:p w:rsidR="00E80E07" w:rsidRDefault="00E80E07">
            <w:pPr>
              <w:rPr>
                <w:rFonts w:cs="Times New Roman"/>
                <w:sz w:val="24"/>
                <w:szCs w:val="24"/>
                <w:lang w:val="en-US"/>
              </w:rPr>
            </w:pPr>
            <w:r>
              <w:rPr>
                <w:rFonts w:cs="Times New Roman"/>
                <w:sz w:val="24"/>
                <w:szCs w:val="24"/>
                <w:lang w:val="en-US"/>
              </w:rPr>
              <w:t xml:space="preserve">Major theme </w:t>
            </w:r>
          </w:p>
        </w:tc>
        <w:tc>
          <w:tcPr>
            <w:tcW w:w="5810" w:type="dxa"/>
            <w:tcBorders>
              <w:top w:val="single" w:sz="4" w:space="0" w:color="auto"/>
              <w:left w:val="single" w:sz="4" w:space="0" w:color="auto"/>
              <w:bottom w:val="single" w:sz="4" w:space="0" w:color="auto"/>
              <w:right w:val="single" w:sz="4" w:space="0" w:color="auto"/>
            </w:tcBorders>
            <w:vAlign w:val="center"/>
          </w:tcPr>
          <w:p w:rsidR="00E80E07" w:rsidRDefault="00E80E07">
            <w:pPr>
              <w:rPr>
                <w:rFonts w:cs="Times New Roman"/>
                <w:sz w:val="24"/>
                <w:szCs w:val="24"/>
                <w:lang w:val="en-US"/>
              </w:rPr>
            </w:pPr>
          </w:p>
        </w:tc>
      </w:tr>
      <w:tr w:rsidR="00E80E07" w:rsidRPr="005E7F6A" w:rsidTr="00E80E07">
        <w:tc>
          <w:tcPr>
            <w:tcW w:w="496" w:type="dxa"/>
            <w:tcBorders>
              <w:top w:val="single" w:sz="4" w:space="0" w:color="auto"/>
              <w:left w:val="single" w:sz="4" w:space="0" w:color="auto"/>
              <w:bottom w:val="single" w:sz="4" w:space="0" w:color="auto"/>
              <w:right w:val="single" w:sz="4" w:space="0" w:color="auto"/>
            </w:tcBorders>
            <w:vAlign w:val="center"/>
            <w:hideMark/>
          </w:tcPr>
          <w:p w:rsidR="00E80E07" w:rsidRDefault="00E80E07" w:rsidP="00980158">
            <w:pPr>
              <w:jc w:val="center"/>
              <w:rPr>
                <w:rFonts w:cs="Times New Roman"/>
                <w:sz w:val="24"/>
                <w:szCs w:val="24"/>
                <w:lang w:val="en-US"/>
              </w:rPr>
            </w:pPr>
            <w:r>
              <w:rPr>
                <w:rFonts w:cs="Times New Roman"/>
                <w:sz w:val="24"/>
                <w:szCs w:val="24"/>
                <w:lang w:val="en-US"/>
              </w:rPr>
              <w:t>1</w:t>
            </w:r>
            <w:r w:rsidR="00980158">
              <w:rPr>
                <w:rFonts w:cs="Times New Roman"/>
                <w:sz w:val="24"/>
                <w:szCs w:val="24"/>
                <w:lang w:val="en-US"/>
              </w:rPr>
              <w:t>4</w:t>
            </w:r>
          </w:p>
        </w:tc>
        <w:tc>
          <w:tcPr>
            <w:tcW w:w="3190" w:type="dxa"/>
            <w:tcBorders>
              <w:top w:val="single" w:sz="4" w:space="0" w:color="auto"/>
              <w:left w:val="single" w:sz="4" w:space="0" w:color="auto"/>
              <w:bottom w:val="single" w:sz="4" w:space="0" w:color="auto"/>
              <w:right w:val="single" w:sz="4" w:space="0" w:color="auto"/>
            </w:tcBorders>
            <w:vAlign w:val="center"/>
            <w:hideMark/>
          </w:tcPr>
          <w:p w:rsidR="00E80E07" w:rsidRDefault="00E80E07">
            <w:pPr>
              <w:rPr>
                <w:rFonts w:cs="Times New Roman"/>
                <w:sz w:val="24"/>
                <w:szCs w:val="24"/>
                <w:lang w:val="en-US"/>
              </w:rPr>
            </w:pPr>
            <w:r>
              <w:rPr>
                <w:rFonts w:cs="Times New Roman"/>
                <w:sz w:val="24"/>
                <w:szCs w:val="24"/>
                <w:lang w:val="en-US"/>
              </w:rPr>
              <w:t>Willingness for scientific field trips</w:t>
            </w:r>
          </w:p>
        </w:tc>
        <w:tc>
          <w:tcPr>
            <w:tcW w:w="5810" w:type="dxa"/>
            <w:tcBorders>
              <w:top w:val="single" w:sz="4" w:space="0" w:color="auto"/>
              <w:left w:val="single" w:sz="4" w:space="0" w:color="auto"/>
              <w:bottom w:val="single" w:sz="4" w:space="0" w:color="auto"/>
              <w:right w:val="single" w:sz="4" w:space="0" w:color="auto"/>
            </w:tcBorders>
            <w:vAlign w:val="center"/>
          </w:tcPr>
          <w:p w:rsidR="00E80E07" w:rsidRDefault="00E80E07">
            <w:pPr>
              <w:rPr>
                <w:rFonts w:cs="Times New Roman"/>
                <w:sz w:val="24"/>
                <w:szCs w:val="24"/>
                <w:lang w:val="en-US"/>
              </w:rPr>
            </w:pPr>
          </w:p>
        </w:tc>
      </w:tr>
    </w:tbl>
    <w:p w:rsidR="00E80E07" w:rsidRDefault="00E80E07" w:rsidP="00E80E07">
      <w:pPr>
        <w:spacing w:after="0" w:line="240" w:lineRule="auto"/>
        <w:jc w:val="left"/>
        <w:rPr>
          <w:rFonts w:eastAsia="Times New Roman" w:cs="Times New Roman"/>
          <w:sz w:val="24"/>
          <w:szCs w:val="24"/>
          <w:lang w:val="en-US" w:eastAsia="ru-RU"/>
        </w:rPr>
      </w:pPr>
      <w:r>
        <w:rPr>
          <w:rFonts w:eastAsia="Times New Roman" w:cs="Times New Roman"/>
          <w:sz w:val="24"/>
          <w:szCs w:val="24"/>
          <w:lang w:val="en-US" w:eastAsia="ru-RU"/>
        </w:rPr>
        <w:t xml:space="preserve"> </w:t>
      </w:r>
    </w:p>
    <w:p w:rsidR="00E80E07" w:rsidRDefault="00E80E07" w:rsidP="00E80E07">
      <w:pPr>
        <w:spacing w:before="100" w:beforeAutospacing="1" w:after="100" w:afterAutospacing="1" w:line="240" w:lineRule="auto"/>
        <w:outlineLvl w:val="0"/>
        <w:rPr>
          <w:rFonts w:eastAsia="Times New Roman" w:cs="Times New Roman"/>
          <w:b/>
          <w:bCs/>
          <w:sz w:val="24"/>
          <w:szCs w:val="24"/>
          <w:lang w:val="en-US" w:eastAsia="ru-RU"/>
        </w:rPr>
      </w:pPr>
      <w:r>
        <w:rPr>
          <w:rFonts w:eastAsia="Times New Roman" w:cs="Times New Roman"/>
          <w:b/>
          <w:bCs/>
          <w:sz w:val="24"/>
          <w:szCs w:val="24"/>
          <w:lang w:val="en-US" w:eastAsia="ru-RU"/>
        </w:rPr>
        <w:t>Registration Fee is free of charge</w:t>
      </w:r>
    </w:p>
    <w:p w:rsidR="00E80E07" w:rsidRDefault="00E80E07" w:rsidP="00E80E07">
      <w:pPr>
        <w:spacing w:before="100" w:beforeAutospacing="1" w:after="100" w:afterAutospacing="1" w:line="240" w:lineRule="auto"/>
        <w:outlineLvl w:val="0"/>
        <w:rPr>
          <w:rFonts w:cs="Times New Roman"/>
          <w:b/>
          <w:color w:val="000000"/>
          <w:sz w:val="24"/>
          <w:szCs w:val="24"/>
          <w:lang w:val="en-US"/>
        </w:rPr>
      </w:pPr>
    </w:p>
    <w:p w:rsidR="00E80E07" w:rsidRDefault="00E80E07" w:rsidP="00E80E07">
      <w:pPr>
        <w:pStyle w:val="Balk1"/>
        <w:jc w:val="both"/>
        <w:rPr>
          <w:sz w:val="24"/>
          <w:szCs w:val="24"/>
          <w:lang w:val="en-US"/>
        </w:rPr>
      </w:pPr>
      <w:r>
        <w:rPr>
          <w:sz w:val="24"/>
          <w:szCs w:val="24"/>
          <w:lang w:val="en-US"/>
        </w:rPr>
        <w:t>Contact</w:t>
      </w:r>
    </w:p>
    <w:p w:rsidR="00E80E07" w:rsidRDefault="00E80E07" w:rsidP="004A1750">
      <w:pPr>
        <w:pStyle w:val="NormalWeb"/>
        <w:shd w:val="clear" w:color="auto" w:fill="FFFFFF"/>
        <w:spacing w:before="0" w:beforeAutospacing="0" w:after="0" w:afterAutospacing="0"/>
        <w:rPr>
          <w:b/>
          <w:color w:val="000000"/>
          <w:lang w:val="en-US"/>
        </w:rPr>
      </w:pPr>
      <w:r>
        <w:rPr>
          <w:b/>
          <w:lang w:val="en-US"/>
        </w:rPr>
        <w:t>Mailing Address:</w:t>
      </w:r>
    </w:p>
    <w:p w:rsidR="00E80E07" w:rsidRDefault="00E80E07" w:rsidP="004A1750">
      <w:pPr>
        <w:pStyle w:val="NormalWeb"/>
        <w:shd w:val="clear" w:color="auto" w:fill="FFFFFF"/>
        <w:spacing w:before="0" w:beforeAutospacing="0" w:after="0" w:afterAutospacing="0"/>
        <w:jc w:val="both"/>
        <w:rPr>
          <w:color w:val="000000"/>
          <w:lang w:val="en-US"/>
        </w:rPr>
      </w:pPr>
      <w:r>
        <w:rPr>
          <w:color w:val="000000"/>
          <w:lang w:val="en-US"/>
        </w:rPr>
        <w:t xml:space="preserve">Research </w:t>
      </w:r>
      <w:proofErr w:type="spellStart"/>
      <w:r>
        <w:rPr>
          <w:color w:val="000000"/>
          <w:lang w:val="en-US"/>
        </w:rPr>
        <w:t>Geotechnological</w:t>
      </w:r>
      <w:proofErr w:type="spellEnd"/>
      <w:r>
        <w:rPr>
          <w:color w:val="000000"/>
          <w:lang w:val="en-US"/>
        </w:rPr>
        <w:t xml:space="preserve"> Center, Far Eastern Branch of Russian Academy of Sciences, </w:t>
      </w:r>
      <w:proofErr w:type="spellStart"/>
      <w:r>
        <w:rPr>
          <w:lang w:val="en-US"/>
        </w:rPr>
        <w:t>Severo-Vostochnoye</w:t>
      </w:r>
      <w:proofErr w:type="spellEnd"/>
      <w:r>
        <w:rPr>
          <w:lang w:val="en-US"/>
        </w:rPr>
        <w:t xml:space="preserve"> </w:t>
      </w:r>
      <w:proofErr w:type="spellStart"/>
      <w:r>
        <w:rPr>
          <w:lang w:val="en-US"/>
        </w:rPr>
        <w:t>shosse</w:t>
      </w:r>
      <w:proofErr w:type="spellEnd"/>
      <w:r>
        <w:rPr>
          <w:lang w:val="en-US"/>
        </w:rPr>
        <w:t xml:space="preserve">, 30, </w:t>
      </w:r>
      <w:r>
        <w:rPr>
          <w:color w:val="000000"/>
          <w:lang w:val="en-US"/>
        </w:rPr>
        <w:t xml:space="preserve">Petropavlovsk-Kamchatsky, </w:t>
      </w:r>
      <w:r>
        <w:rPr>
          <w:lang w:val="en-US"/>
        </w:rPr>
        <w:t xml:space="preserve">683002, </w:t>
      </w:r>
      <w:r>
        <w:rPr>
          <w:color w:val="000000"/>
          <w:lang w:val="en-US"/>
        </w:rPr>
        <w:t>Russian Federation.</w:t>
      </w:r>
    </w:p>
    <w:p w:rsidR="00E80E07" w:rsidRDefault="00E80E07" w:rsidP="00E80E07">
      <w:pPr>
        <w:pStyle w:val="NormalWeb"/>
        <w:shd w:val="clear" w:color="auto" w:fill="FFFFFF"/>
        <w:rPr>
          <w:lang w:val="en-US"/>
        </w:rPr>
      </w:pPr>
      <w:r>
        <w:rPr>
          <w:b/>
          <w:color w:val="000000"/>
          <w:lang w:val="en-US"/>
        </w:rPr>
        <w:t>Phone:</w:t>
      </w:r>
      <w:r>
        <w:rPr>
          <w:color w:val="000000"/>
          <w:lang w:val="en-US"/>
        </w:rPr>
        <w:t>  +7(</w:t>
      </w:r>
      <w:r>
        <w:rPr>
          <w:lang w:val="en-US"/>
        </w:rPr>
        <w:t>415-2) 495-435</w:t>
      </w:r>
    </w:p>
    <w:p w:rsidR="00E80E07" w:rsidRDefault="00E80E07" w:rsidP="00E80E07">
      <w:pPr>
        <w:pStyle w:val="NormalWeb"/>
        <w:shd w:val="clear" w:color="auto" w:fill="FFFFFF"/>
        <w:rPr>
          <w:lang w:val="en-US"/>
        </w:rPr>
      </w:pPr>
      <w:r>
        <w:rPr>
          <w:b/>
          <w:color w:val="000000"/>
          <w:lang w:val="en-US"/>
        </w:rPr>
        <w:t>Fax:</w:t>
      </w:r>
      <w:r>
        <w:rPr>
          <w:color w:val="000000"/>
          <w:lang w:val="en-US"/>
        </w:rPr>
        <w:t xml:space="preserve"> +7(</w:t>
      </w:r>
      <w:r>
        <w:rPr>
          <w:lang w:val="en-US"/>
        </w:rPr>
        <w:t>415-2) 495-435</w:t>
      </w:r>
    </w:p>
    <w:p w:rsidR="00E80E07" w:rsidRDefault="00E80E07" w:rsidP="004A1750">
      <w:pPr>
        <w:pStyle w:val="NormalWeb"/>
        <w:shd w:val="clear" w:color="auto" w:fill="FFFFFF"/>
        <w:spacing w:before="0" w:beforeAutospacing="0" w:after="0" w:afterAutospacing="0"/>
        <w:rPr>
          <w:color w:val="000000"/>
          <w:lang w:val="en-US"/>
        </w:rPr>
      </w:pPr>
      <w:r>
        <w:rPr>
          <w:rStyle w:val="Gl"/>
          <w:lang w:val="en-US"/>
        </w:rPr>
        <w:t>Director</w:t>
      </w:r>
    </w:p>
    <w:p w:rsidR="00E80E07" w:rsidRDefault="00E80E07" w:rsidP="004A1750">
      <w:pPr>
        <w:pStyle w:val="NormalWeb"/>
        <w:shd w:val="clear" w:color="auto" w:fill="FFFFFF"/>
        <w:spacing w:before="0" w:beforeAutospacing="0" w:after="0" w:afterAutospacing="0"/>
        <w:rPr>
          <w:color w:val="000000"/>
          <w:lang w:val="en-US"/>
        </w:rPr>
      </w:pPr>
      <w:r>
        <w:rPr>
          <w:color w:val="000000"/>
          <w:lang w:val="en-US"/>
        </w:rPr>
        <w:t xml:space="preserve">Roman I. </w:t>
      </w:r>
      <w:proofErr w:type="spellStart"/>
      <w:r>
        <w:rPr>
          <w:color w:val="000000"/>
          <w:lang w:val="en-US"/>
        </w:rPr>
        <w:t>Pashkevich</w:t>
      </w:r>
      <w:proofErr w:type="spellEnd"/>
    </w:p>
    <w:p w:rsidR="00E80E07" w:rsidRDefault="00E80E07" w:rsidP="004A1750">
      <w:pPr>
        <w:pStyle w:val="NormalWeb"/>
        <w:shd w:val="clear" w:color="auto" w:fill="FFFFFF"/>
        <w:spacing w:before="0" w:beforeAutospacing="0" w:after="0" w:afterAutospacing="0"/>
        <w:rPr>
          <w:lang w:val="en-US"/>
        </w:rPr>
      </w:pPr>
      <w:r>
        <w:rPr>
          <w:color w:val="000000"/>
          <w:lang w:val="en-US"/>
        </w:rPr>
        <w:t>E-mail:</w:t>
      </w:r>
      <w:r>
        <w:rPr>
          <w:lang w:val="en-US"/>
        </w:rPr>
        <w:t xml:space="preserve"> </w:t>
      </w:r>
      <w:hyperlink r:id="rId15" w:history="1">
        <w:r w:rsidR="00AB48A7" w:rsidRPr="00E371F1">
          <w:rPr>
            <w:rStyle w:val="Kpr"/>
            <w:lang w:val="en-US"/>
          </w:rPr>
          <w:t>geoheat2018@yandex.ru</w:t>
        </w:r>
      </w:hyperlink>
      <w:r w:rsidR="00AB48A7">
        <w:rPr>
          <w:color w:val="000000"/>
          <w:lang w:val="en-US"/>
        </w:rPr>
        <w:t xml:space="preserve">, </w:t>
      </w:r>
      <w:hyperlink r:id="rId16" w:history="1">
        <w:r>
          <w:rPr>
            <w:rStyle w:val="Kpr"/>
            <w:lang w:val="en-US"/>
          </w:rPr>
          <w:t>nigtc@kscnet.ru</w:t>
        </w:r>
      </w:hyperlink>
      <w:r>
        <w:rPr>
          <w:lang w:val="en-US"/>
        </w:rPr>
        <w:t xml:space="preserve">, </w:t>
      </w:r>
      <w:hyperlink r:id="rId17" w:tgtFrame="_blank" w:history="1">
        <w:r>
          <w:rPr>
            <w:rStyle w:val="Kpr"/>
            <w:lang w:val="en-US"/>
          </w:rPr>
          <w:t>pashkevich@kscnet.ru</w:t>
        </w:r>
      </w:hyperlink>
      <w:r>
        <w:rPr>
          <w:lang w:val="en-US"/>
        </w:rPr>
        <w:t xml:space="preserve"> </w:t>
      </w:r>
    </w:p>
    <w:p w:rsidR="004A1750" w:rsidRDefault="004A1750" w:rsidP="00AB48A7">
      <w:pPr>
        <w:pStyle w:val="Balk1"/>
        <w:spacing w:before="0" w:beforeAutospacing="0" w:after="0" w:afterAutospacing="0"/>
        <w:jc w:val="both"/>
        <w:rPr>
          <w:sz w:val="24"/>
          <w:szCs w:val="24"/>
          <w:lang w:val="en-US"/>
        </w:rPr>
      </w:pPr>
    </w:p>
    <w:p w:rsidR="00C25046" w:rsidRDefault="00C25046" w:rsidP="00AB48A7">
      <w:pPr>
        <w:pStyle w:val="Balk1"/>
        <w:spacing w:before="0" w:beforeAutospacing="0" w:after="0" w:afterAutospacing="0"/>
        <w:jc w:val="both"/>
        <w:rPr>
          <w:sz w:val="24"/>
          <w:szCs w:val="24"/>
          <w:lang w:val="en-US"/>
        </w:rPr>
      </w:pPr>
    </w:p>
    <w:p w:rsidR="00E80E07" w:rsidRDefault="00E80E07" w:rsidP="00AB48A7">
      <w:pPr>
        <w:pStyle w:val="Balk1"/>
        <w:spacing w:before="0" w:beforeAutospacing="0" w:after="0" w:afterAutospacing="0"/>
        <w:jc w:val="both"/>
        <w:rPr>
          <w:sz w:val="24"/>
          <w:szCs w:val="24"/>
          <w:lang w:val="en-US"/>
        </w:rPr>
      </w:pPr>
      <w:r>
        <w:rPr>
          <w:sz w:val="24"/>
          <w:szCs w:val="24"/>
          <w:lang w:val="en-US"/>
        </w:rPr>
        <w:t xml:space="preserve">Proceedings </w:t>
      </w:r>
    </w:p>
    <w:p w:rsidR="00E80E07" w:rsidRDefault="00852006" w:rsidP="00AB48A7">
      <w:pPr>
        <w:spacing w:after="0" w:line="240" w:lineRule="auto"/>
        <w:rPr>
          <w:rFonts w:eastAsia="Times New Roman" w:cs="Times New Roman"/>
          <w:sz w:val="24"/>
          <w:szCs w:val="24"/>
          <w:lang w:val="en-US" w:eastAsia="ru-RU"/>
        </w:rPr>
      </w:pPr>
      <w:r>
        <w:rPr>
          <w:rFonts w:eastAsia="Times New Roman" w:cs="Times New Roman"/>
          <w:sz w:val="24"/>
          <w:szCs w:val="24"/>
          <w:lang w:val="en-US" w:eastAsia="ru-RU"/>
        </w:rPr>
        <w:lastRenderedPageBreak/>
        <w:t>Full</w:t>
      </w:r>
      <w:r w:rsidR="00E80E07">
        <w:rPr>
          <w:rFonts w:eastAsia="Times New Roman" w:cs="Times New Roman"/>
          <w:sz w:val="24"/>
          <w:szCs w:val="24"/>
          <w:lang w:val="en-US" w:eastAsia="ru-RU"/>
        </w:rPr>
        <w:t xml:space="preserve"> papers presented at the Conference will be published in electronic form </w:t>
      </w:r>
      <w:r w:rsidR="00E80E07">
        <w:rPr>
          <w:rFonts w:cs="Times New Roman"/>
          <w:sz w:val="24"/>
          <w:szCs w:val="24"/>
          <w:lang w:val="en-US"/>
        </w:rPr>
        <w:t xml:space="preserve">(CD) </w:t>
      </w:r>
      <w:r w:rsidR="00E80E07">
        <w:rPr>
          <w:rFonts w:eastAsia="Times New Roman" w:cs="Times New Roman"/>
          <w:sz w:val="24"/>
          <w:szCs w:val="24"/>
          <w:lang w:val="en-US" w:eastAsia="ru-RU"/>
        </w:rPr>
        <w:t>and in print by t</w:t>
      </w:r>
      <w:r>
        <w:rPr>
          <w:rFonts w:eastAsia="Times New Roman" w:cs="Times New Roman"/>
          <w:sz w:val="24"/>
          <w:szCs w:val="24"/>
          <w:lang w:val="en-US" w:eastAsia="ru-RU"/>
        </w:rPr>
        <w:t xml:space="preserve">he beginning of the conference </w:t>
      </w:r>
      <w:r w:rsidR="00E80E07">
        <w:rPr>
          <w:rFonts w:eastAsia="Times New Roman" w:cs="Times New Roman"/>
          <w:sz w:val="24"/>
          <w:szCs w:val="24"/>
          <w:lang w:val="en-US" w:eastAsia="ru-RU"/>
        </w:rPr>
        <w:t>after the peer review.</w:t>
      </w:r>
    </w:p>
    <w:p w:rsidR="002C1E09" w:rsidRDefault="002C1E09" w:rsidP="00AB48A7">
      <w:pPr>
        <w:spacing w:after="0" w:line="240" w:lineRule="auto"/>
        <w:rPr>
          <w:rFonts w:eastAsia="Times New Roman" w:cs="Times New Roman"/>
          <w:sz w:val="24"/>
          <w:szCs w:val="24"/>
          <w:lang w:val="en-US" w:eastAsia="ru-RU"/>
        </w:rPr>
      </w:pPr>
    </w:p>
    <w:p w:rsidR="002C1E09" w:rsidRPr="00256FF7" w:rsidRDefault="002C1E09" w:rsidP="00AB48A7">
      <w:pPr>
        <w:spacing w:after="0" w:line="240" w:lineRule="auto"/>
        <w:rPr>
          <w:rFonts w:eastAsia="Times New Roman" w:cs="Times New Roman"/>
          <w:sz w:val="24"/>
          <w:szCs w:val="24"/>
          <w:lang w:val="en-US" w:eastAsia="ru-RU"/>
        </w:rPr>
      </w:pPr>
    </w:p>
    <w:p w:rsidR="00E80E07" w:rsidRDefault="00E80E07" w:rsidP="00AB48A7">
      <w:pPr>
        <w:spacing w:after="0" w:line="240" w:lineRule="auto"/>
        <w:rPr>
          <w:rFonts w:eastAsia="Times New Roman" w:cs="Times New Roman"/>
          <w:b/>
          <w:sz w:val="24"/>
          <w:szCs w:val="24"/>
          <w:lang w:val="en-US" w:eastAsia="ru-RU"/>
        </w:rPr>
      </w:pPr>
      <w:r>
        <w:rPr>
          <w:rFonts w:eastAsia="Times New Roman" w:cs="Times New Roman"/>
          <w:b/>
          <w:sz w:val="24"/>
          <w:szCs w:val="24"/>
          <w:lang w:val="en-US" w:eastAsia="ru-RU"/>
        </w:rPr>
        <w:t>Accommodation</w:t>
      </w:r>
    </w:p>
    <w:p w:rsidR="00E80E07" w:rsidRDefault="00E80E07" w:rsidP="00AB48A7">
      <w:pPr>
        <w:spacing w:after="0"/>
        <w:rPr>
          <w:rFonts w:eastAsia="Times New Roman" w:cs="Times New Roman"/>
          <w:sz w:val="24"/>
          <w:szCs w:val="24"/>
          <w:lang w:val="en-US" w:eastAsia="ru-RU"/>
        </w:rPr>
      </w:pPr>
      <w:r>
        <w:rPr>
          <w:rFonts w:eastAsia="Times New Roman" w:cs="Times New Roman"/>
          <w:sz w:val="24"/>
          <w:szCs w:val="24"/>
          <w:lang w:val="en-US" w:eastAsia="ru-RU"/>
        </w:rPr>
        <w:t>Accommodation and hotel booking is made by the Conference participants personally. Hotel</w:t>
      </w:r>
      <w:r w:rsidR="005643F1">
        <w:rPr>
          <w:rFonts w:eastAsia="Times New Roman" w:cs="Times New Roman"/>
          <w:sz w:val="24"/>
          <w:szCs w:val="24"/>
          <w:lang w:val="en-US" w:eastAsia="ru-RU"/>
        </w:rPr>
        <w:t>s</w:t>
      </w:r>
      <w:r>
        <w:rPr>
          <w:rFonts w:eastAsia="Times New Roman" w:cs="Times New Roman"/>
          <w:sz w:val="24"/>
          <w:szCs w:val="24"/>
          <w:lang w:val="en-US" w:eastAsia="ru-RU"/>
        </w:rPr>
        <w:t xml:space="preserve"> information </w:t>
      </w:r>
      <w:r w:rsidR="005643F1">
        <w:rPr>
          <w:rFonts w:eastAsia="Times New Roman" w:cs="Times New Roman"/>
          <w:sz w:val="24"/>
          <w:szCs w:val="24"/>
          <w:lang w:val="en-US" w:eastAsia="ru-RU"/>
        </w:rPr>
        <w:t xml:space="preserve">is presented on the </w:t>
      </w:r>
      <w:hyperlink r:id="rId18" w:history="1">
        <w:r w:rsidR="005643F1" w:rsidRPr="009633FD">
          <w:rPr>
            <w:rStyle w:val="Kpr"/>
            <w:rFonts w:eastAsia="Times New Roman" w:cs="Times New Roman"/>
            <w:sz w:val="24"/>
            <w:szCs w:val="24"/>
            <w:lang w:val="en-US" w:eastAsia="ru-RU"/>
          </w:rPr>
          <w:t>https://www.booking.com/city/ru/petropavlovsk-kamchatskiy.ru.html?aid=356993;label=gog235jc-hotel-ru-ru-adacha-unspec-ru-com-L%3Aru-O%3AwindowsSxp-B%3Afirefox-N%3AXX-S%3Abo-U%3Ac-H%3As;sid=f6e01b94faff1435fbd6c1bc50e48624;breadcrumb=hotel&amp;</w:t>
        </w:r>
      </w:hyperlink>
    </w:p>
    <w:p w:rsidR="0095561A" w:rsidRDefault="0095561A" w:rsidP="00AB48A7">
      <w:pPr>
        <w:spacing w:after="0"/>
        <w:rPr>
          <w:rFonts w:eastAsia="Times New Roman" w:cs="Times New Roman"/>
          <w:sz w:val="24"/>
          <w:szCs w:val="24"/>
          <w:lang w:val="en-US" w:eastAsia="ru-RU"/>
        </w:rPr>
      </w:pPr>
    </w:p>
    <w:p w:rsidR="00E80E07" w:rsidRDefault="00E80E07" w:rsidP="00E80E07">
      <w:pPr>
        <w:spacing w:after="0" w:line="240" w:lineRule="auto"/>
        <w:rPr>
          <w:rFonts w:eastAsia="Times New Roman" w:cs="Times New Roman"/>
          <w:b/>
          <w:sz w:val="24"/>
          <w:szCs w:val="24"/>
          <w:lang w:val="en-US" w:eastAsia="ru-RU"/>
        </w:rPr>
      </w:pPr>
    </w:p>
    <w:p w:rsidR="00E80E07" w:rsidRDefault="00E80E07" w:rsidP="00E80E07">
      <w:pPr>
        <w:spacing w:after="0" w:line="240" w:lineRule="auto"/>
        <w:rPr>
          <w:rFonts w:eastAsia="Times New Roman" w:cs="Times New Roman"/>
          <w:b/>
          <w:sz w:val="24"/>
          <w:szCs w:val="24"/>
          <w:lang w:val="en-US" w:eastAsia="ru-RU"/>
        </w:rPr>
      </w:pPr>
      <w:r>
        <w:rPr>
          <w:rFonts w:eastAsia="Times New Roman" w:cs="Times New Roman"/>
          <w:b/>
          <w:sz w:val="24"/>
          <w:szCs w:val="24"/>
          <w:lang w:val="en-US" w:eastAsia="ru-RU"/>
        </w:rPr>
        <w:t>Official languages</w:t>
      </w:r>
    </w:p>
    <w:p w:rsidR="00550A2F" w:rsidRDefault="00CE6C9F" w:rsidP="00550A2F">
      <w:pPr>
        <w:rPr>
          <w:rFonts w:cs="Arial"/>
          <w:color w:val="333333"/>
          <w:sz w:val="24"/>
          <w:szCs w:val="24"/>
          <w:shd w:val="clear" w:color="auto" w:fill="FFFFFF"/>
          <w:lang w:val="en-US"/>
        </w:rPr>
      </w:pPr>
      <w:r w:rsidRPr="00CE6C9F">
        <w:rPr>
          <w:sz w:val="24"/>
          <w:szCs w:val="24"/>
          <w:lang w:val="en-US"/>
        </w:rPr>
        <w:t>The official language of this conference is English.</w:t>
      </w:r>
      <w:r w:rsidRPr="00550A2F">
        <w:rPr>
          <w:rFonts w:cs="Times New Roman"/>
          <w:sz w:val="24"/>
          <w:szCs w:val="24"/>
          <w:lang w:val="en-US"/>
        </w:rPr>
        <w:t xml:space="preserve"> </w:t>
      </w:r>
      <w:r w:rsidR="00550A2F" w:rsidRPr="00550A2F">
        <w:rPr>
          <w:rFonts w:cs="Times New Roman"/>
          <w:sz w:val="24"/>
          <w:szCs w:val="24"/>
          <w:lang w:val="en-US"/>
        </w:rPr>
        <w:t xml:space="preserve">Speaker can do oral presentation either in Russian or English. Those </w:t>
      </w:r>
      <w:r w:rsidR="009F1CC0" w:rsidRPr="00550A2F">
        <w:rPr>
          <w:rFonts w:cs="Times New Roman"/>
          <w:sz w:val="24"/>
          <w:szCs w:val="24"/>
          <w:lang w:val="en-US"/>
        </w:rPr>
        <w:t>speakers,</w:t>
      </w:r>
      <w:r w:rsidR="00550A2F" w:rsidRPr="00550A2F">
        <w:rPr>
          <w:rFonts w:cs="Times New Roman"/>
          <w:sz w:val="24"/>
          <w:szCs w:val="24"/>
          <w:lang w:val="en-US"/>
        </w:rPr>
        <w:t xml:space="preserve"> who can report both in English and </w:t>
      </w:r>
      <w:r w:rsidR="009F1CC0" w:rsidRPr="00550A2F">
        <w:rPr>
          <w:rFonts w:cs="Times New Roman"/>
          <w:sz w:val="24"/>
          <w:szCs w:val="24"/>
          <w:lang w:val="en-US"/>
        </w:rPr>
        <w:t>Russian</w:t>
      </w:r>
      <w:r w:rsidR="00550A2F" w:rsidRPr="00550A2F">
        <w:rPr>
          <w:rFonts w:cs="Times New Roman"/>
          <w:sz w:val="24"/>
          <w:szCs w:val="24"/>
          <w:lang w:val="en-US"/>
        </w:rPr>
        <w:t xml:space="preserve"> but prefer to speak one of these languages</w:t>
      </w:r>
      <w:r w:rsidR="00550A2F">
        <w:rPr>
          <w:rFonts w:cs="Times New Roman"/>
          <w:sz w:val="24"/>
          <w:szCs w:val="24"/>
          <w:lang w:val="en-US"/>
        </w:rPr>
        <w:t>,</w:t>
      </w:r>
      <w:r w:rsidR="00550A2F" w:rsidRPr="00550A2F">
        <w:rPr>
          <w:rFonts w:cs="Times New Roman"/>
          <w:sz w:val="24"/>
          <w:szCs w:val="24"/>
          <w:lang w:val="en-US"/>
        </w:rPr>
        <w:t xml:space="preserve"> </w:t>
      </w:r>
      <w:r w:rsidR="00550A2F">
        <w:rPr>
          <w:rFonts w:cs="Times New Roman"/>
          <w:sz w:val="24"/>
          <w:szCs w:val="24"/>
          <w:lang w:val="en-US"/>
        </w:rPr>
        <w:t>should</w:t>
      </w:r>
      <w:r w:rsidR="00550A2F" w:rsidRPr="00550A2F">
        <w:rPr>
          <w:rFonts w:cs="Times New Roman"/>
          <w:sz w:val="24"/>
          <w:szCs w:val="24"/>
          <w:lang w:val="en-US"/>
        </w:rPr>
        <w:t xml:space="preserve"> deliver a presentation </w:t>
      </w:r>
      <w:r w:rsidR="00550A2F" w:rsidRPr="00550A2F">
        <w:rPr>
          <w:rFonts w:cs="Arial"/>
          <w:color w:val="333333"/>
          <w:sz w:val="24"/>
          <w:szCs w:val="24"/>
          <w:shd w:val="clear" w:color="auto" w:fill="FFFFFF"/>
          <w:lang w:val="en-US"/>
        </w:rPr>
        <w:t>in the format of power point both in English and Russian</w:t>
      </w:r>
      <w:r w:rsidR="00550A2F">
        <w:rPr>
          <w:rFonts w:cs="Arial"/>
          <w:color w:val="333333"/>
          <w:sz w:val="24"/>
          <w:szCs w:val="24"/>
          <w:shd w:val="clear" w:color="auto" w:fill="FFFFFF"/>
          <w:lang w:val="en-US"/>
        </w:rPr>
        <w:t>.</w:t>
      </w:r>
    </w:p>
    <w:p w:rsidR="00E80E07" w:rsidRDefault="00550A2F" w:rsidP="00550A2F">
      <w:pPr>
        <w:rPr>
          <w:rFonts w:cs="Arial"/>
          <w:color w:val="333333"/>
          <w:sz w:val="24"/>
          <w:szCs w:val="24"/>
          <w:shd w:val="clear" w:color="auto" w:fill="FFFFFF"/>
          <w:lang w:val="en-US"/>
        </w:rPr>
      </w:pPr>
      <w:r>
        <w:rPr>
          <w:rFonts w:cs="Arial"/>
          <w:color w:val="333333"/>
          <w:sz w:val="24"/>
          <w:szCs w:val="24"/>
          <w:shd w:val="clear" w:color="auto" w:fill="FFFFFF"/>
          <w:lang w:val="en-US"/>
        </w:rPr>
        <w:t>Speakers who will do oral presentation in English and haven’t the possibility to do it in Russian should</w:t>
      </w:r>
      <w:r w:rsidRPr="00550A2F">
        <w:rPr>
          <w:rFonts w:cs="Times New Roman"/>
          <w:sz w:val="24"/>
          <w:szCs w:val="24"/>
          <w:lang w:val="en-US"/>
        </w:rPr>
        <w:t xml:space="preserve"> deliver a presentation </w:t>
      </w:r>
      <w:r w:rsidRPr="00550A2F">
        <w:rPr>
          <w:rFonts w:cs="Arial"/>
          <w:color w:val="333333"/>
          <w:sz w:val="24"/>
          <w:szCs w:val="24"/>
          <w:shd w:val="clear" w:color="auto" w:fill="FFFFFF"/>
          <w:lang w:val="en-US"/>
        </w:rPr>
        <w:t>in the format of power point in English</w:t>
      </w:r>
      <w:r>
        <w:rPr>
          <w:rFonts w:cs="Arial"/>
          <w:color w:val="333333"/>
          <w:sz w:val="24"/>
          <w:szCs w:val="24"/>
          <w:shd w:val="clear" w:color="auto" w:fill="FFFFFF"/>
          <w:lang w:val="en-US"/>
        </w:rPr>
        <w:t>.</w:t>
      </w:r>
    </w:p>
    <w:p w:rsidR="002C1E09" w:rsidRPr="001522F6" w:rsidRDefault="002C1E09" w:rsidP="00550A2F">
      <w:pPr>
        <w:rPr>
          <w:rFonts w:cs="Arial"/>
          <w:color w:val="333333"/>
          <w:sz w:val="24"/>
          <w:szCs w:val="24"/>
          <w:shd w:val="clear" w:color="auto" w:fill="FFFFFF"/>
          <w:lang w:val="en-US"/>
        </w:rPr>
      </w:pPr>
    </w:p>
    <w:p w:rsidR="00154348" w:rsidRPr="00154348" w:rsidRDefault="00154348" w:rsidP="00154348">
      <w:pPr>
        <w:pStyle w:val="Balk4"/>
        <w:jc w:val="left"/>
        <w:rPr>
          <w:rFonts w:ascii="Times New Roman" w:hAnsi="Times New Roman" w:cs="Times New Roman"/>
          <w:i w:val="0"/>
          <w:color w:val="auto"/>
          <w:sz w:val="24"/>
          <w:szCs w:val="24"/>
        </w:rPr>
      </w:pPr>
      <w:r w:rsidRPr="00154348">
        <w:rPr>
          <w:rStyle w:val="Gl"/>
          <w:rFonts w:ascii="Times New Roman" w:hAnsi="Times New Roman" w:cs="Times New Roman"/>
          <w:b/>
          <w:bCs/>
          <w:i w:val="0"/>
          <w:color w:val="auto"/>
          <w:sz w:val="24"/>
          <w:szCs w:val="24"/>
        </w:rPr>
        <w:t>Instructions for abstract submissions</w:t>
      </w:r>
    </w:p>
    <w:p w:rsidR="00154348" w:rsidRPr="00154348" w:rsidRDefault="00154348" w:rsidP="00154348">
      <w:pPr>
        <w:numPr>
          <w:ilvl w:val="0"/>
          <w:numId w:val="2"/>
        </w:numPr>
        <w:spacing w:before="100" w:beforeAutospacing="1" w:after="100" w:afterAutospacing="1" w:line="240" w:lineRule="auto"/>
        <w:jc w:val="left"/>
        <w:rPr>
          <w:rFonts w:eastAsia="Times New Roman" w:cs="Times New Roman"/>
          <w:sz w:val="24"/>
          <w:szCs w:val="24"/>
          <w:lang w:val="en-US" w:eastAsia="ru-RU"/>
        </w:rPr>
      </w:pPr>
      <w:r w:rsidRPr="00154348">
        <w:rPr>
          <w:rFonts w:eastAsia="Times New Roman" w:cs="Times New Roman"/>
          <w:sz w:val="24"/>
          <w:szCs w:val="24"/>
          <w:lang w:val="en-US" w:eastAsia="ru-RU"/>
        </w:rPr>
        <w:t>Submit your abstract in Microsoft Word format (.doc).</w:t>
      </w:r>
    </w:p>
    <w:p w:rsidR="00154348" w:rsidRPr="00154348" w:rsidRDefault="00154348" w:rsidP="00154348">
      <w:pPr>
        <w:numPr>
          <w:ilvl w:val="0"/>
          <w:numId w:val="2"/>
        </w:numPr>
        <w:spacing w:before="100" w:beforeAutospacing="1" w:after="100" w:afterAutospacing="1" w:line="240" w:lineRule="auto"/>
        <w:jc w:val="left"/>
        <w:rPr>
          <w:rFonts w:eastAsia="Times New Roman" w:cs="Times New Roman"/>
          <w:sz w:val="24"/>
          <w:szCs w:val="24"/>
          <w:lang w:val="en-US" w:eastAsia="ru-RU"/>
        </w:rPr>
      </w:pPr>
      <w:r w:rsidRPr="00154348">
        <w:rPr>
          <w:rFonts w:eastAsia="Times New Roman" w:cs="Times New Roman"/>
          <w:sz w:val="24"/>
          <w:szCs w:val="24"/>
          <w:lang w:val="en-US" w:eastAsia="ru-RU"/>
        </w:rPr>
        <w:t>Abstracts are to be written in English only. All presentations will be in the English language.</w:t>
      </w:r>
    </w:p>
    <w:p w:rsidR="00154348" w:rsidRPr="00154348" w:rsidRDefault="00154348" w:rsidP="00154348">
      <w:pPr>
        <w:numPr>
          <w:ilvl w:val="0"/>
          <w:numId w:val="2"/>
        </w:numPr>
        <w:spacing w:before="100" w:beforeAutospacing="1" w:after="100" w:afterAutospacing="1" w:line="240" w:lineRule="auto"/>
        <w:jc w:val="left"/>
        <w:rPr>
          <w:rFonts w:eastAsia="Times New Roman" w:cs="Times New Roman"/>
          <w:sz w:val="24"/>
          <w:szCs w:val="24"/>
          <w:lang w:val="en-US" w:eastAsia="ru-RU"/>
        </w:rPr>
      </w:pPr>
      <w:r w:rsidRPr="00154348">
        <w:rPr>
          <w:sz w:val="24"/>
          <w:szCs w:val="24"/>
          <w:lang w:val="en-US"/>
        </w:rPr>
        <w:t>The authors’ names and institutions (including address) should be included in the abstract, beneath the title.</w:t>
      </w:r>
      <w:r w:rsidRPr="00154348">
        <w:rPr>
          <w:rFonts w:eastAsia="Times New Roman" w:cs="Times New Roman"/>
          <w:sz w:val="24"/>
          <w:szCs w:val="24"/>
          <w:lang w:val="en-US" w:eastAsia="ru-RU"/>
        </w:rPr>
        <w:t xml:space="preserve"> </w:t>
      </w:r>
    </w:p>
    <w:p w:rsidR="00154348" w:rsidRPr="00154348" w:rsidRDefault="00154348" w:rsidP="00154348">
      <w:pPr>
        <w:numPr>
          <w:ilvl w:val="0"/>
          <w:numId w:val="2"/>
        </w:numPr>
        <w:spacing w:before="100" w:beforeAutospacing="1" w:after="100" w:afterAutospacing="1" w:line="240" w:lineRule="auto"/>
        <w:jc w:val="left"/>
        <w:rPr>
          <w:rFonts w:eastAsia="Times New Roman" w:cs="Times New Roman"/>
          <w:sz w:val="24"/>
          <w:szCs w:val="24"/>
          <w:lang w:val="en-US" w:eastAsia="ru-RU"/>
        </w:rPr>
      </w:pPr>
      <w:r w:rsidRPr="00154348">
        <w:rPr>
          <w:sz w:val="24"/>
          <w:szCs w:val="24"/>
          <w:lang w:val="en-US"/>
        </w:rPr>
        <w:t>The title of the abstract should be typed in 12-point font.</w:t>
      </w:r>
      <w:r w:rsidRPr="00154348">
        <w:rPr>
          <w:rFonts w:eastAsia="Times New Roman" w:cs="Times New Roman"/>
          <w:sz w:val="24"/>
          <w:szCs w:val="24"/>
          <w:lang w:val="en-US" w:eastAsia="ru-RU"/>
        </w:rPr>
        <w:t xml:space="preserve"> </w:t>
      </w:r>
    </w:p>
    <w:p w:rsidR="00154348" w:rsidRPr="00154348" w:rsidRDefault="00154348" w:rsidP="00154348">
      <w:pPr>
        <w:numPr>
          <w:ilvl w:val="0"/>
          <w:numId w:val="2"/>
        </w:numPr>
        <w:spacing w:before="100" w:beforeAutospacing="1" w:after="100" w:afterAutospacing="1" w:line="240" w:lineRule="auto"/>
        <w:jc w:val="left"/>
        <w:rPr>
          <w:rFonts w:eastAsia="Times New Roman" w:cs="Times New Roman"/>
          <w:sz w:val="24"/>
          <w:szCs w:val="24"/>
          <w:lang w:val="en-US" w:eastAsia="ru-RU"/>
        </w:rPr>
      </w:pPr>
      <w:r w:rsidRPr="00154348">
        <w:rPr>
          <w:rFonts w:eastAsia="Times New Roman" w:cs="Times New Roman"/>
          <w:sz w:val="24"/>
          <w:szCs w:val="24"/>
          <w:lang w:val="en-US" w:eastAsia="ru-RU"/>
        </w:rPr>
        <w:t>The presenting author’s email address must be included.</w:t>
      </w:r>
    </w:p>
    <w:p w:rsidR="00154348" w:rsidRPr="00154348" w:rsidRDefault="00154348" w:rsidP="00154348">
      <w:pPr>
        <w:numPr>
          <w:ilvl w:val="0"/>
          <w:numId w:val="2"/>
        </w:numPr>
        <w:spacing w:before="100" w:beforeAutospacing="1" w:after="100" w:afterAutospacing="1" w:line="240" w:lineRule="auto"/>
        <w:jc w:val="left"/>
        <w:rPr>
          <w:rFonts w:eastAsia="Times New Roman" w:cs="Times New Roman"/>
          <w:sz w:val="24"/>
          <w:szCs w:val="24"/>
          <w:lang w:val="en-US" w:eastAsia="ru-RU"/>
        </w:rPr>
      </w:pPr>
      <w:r w:rsidRPr="00154348">
        <w:rPr>
          <w:rFonts w:eastAsia="Times New Roman" w:cs="Times New Roman"/>
          <w:sz w:val="24"/>
          <w:szCs w:val="24"/>
          <w:lang w:val="en-US" w:eastAsia="ru-RU"/>
        </w:rPr>
        <w:t>The abstract should have a maximum of 200 words</w:t>
      </w:r>
    </w:p>
    <w:p w:rsidR="00154348" w:rsidRPr="00154348" w:rsidRDefault="00154348" w:rsidP="00154348">
      <w:pPr>
        <w:numPr>
          <w:ilvl w:val="0"/>
          <w:numId w:val="2"/>
        </w:numPr>
        <w:spacing w:before="100" w:beforeAutospacing="1" w:after="100" w:afterAutospacing="1" w:line="240" w:lineRule="auto"/>
        <w:jc w:val="left"/>
        <w:rPr>
          <w:rFonts w:eastAsia="Times New Roman" w:cs="Times New Roman"/>
          <w:sz w:val="24"/>
          <w:szCs w:val="24"/>
          <w:lang w:val="en-US" w:eastAsia="ru-RU"/>
        </w:rPr>
      </w:pPr>
      <w:r w:rsidRPr="00154348">
        <w:rPr>
          <w:rFonts w:eastAsia="Times New Roman" w:cs="Times New Roman"/>
          <w:sz w:val="24"/>
          <w:szCs w:val="24"/>
          <w:lang w:val="en-US" w:eastAsia="ru-RU"/>
        </w:rPr>
        <w:t>The abstract for oral and poster presentations should be structured using the following headings: Objective, Methods, Results, Conclusions, and Keywords (no more than four keywords).</w:t>
      </w:r>
    </w:p>
    <w:p w:rsidR="00154348" w:rsidRPr="00154348" w:rsidRDefault="00154348" w:rsidP="00154348">
      <w:pPr>
        <w:numPr>
          <w:ilvl w:val="0"/>
          <w:numId w:val="2"/>
        </w:numPr>
        <w:spacing w:before="100" w:beforeAutospacing="1" w:after="100" w:afterAutospacing="1" w:line="240" w:lineRule="auto"/>
        <w:jc w:val="left"/>
        <w:rPr>
          <w:rFonts w:eastAsia="Times New Roman" w:cs="Times New Roman"/>
          <w:sz w:val="24"/>
          <w:szCs w:val="24"/>
          <w:lang w:val="en-US" w:eastAsia="ru-RU"/>
        </w:rPr>
      </w:pPr>
      <w:r w:rsidRPr="00154348">
        <w:rPr>
          <w:rFonts w:eastAsia="Times New Roman" w:cs="Times New Roman"/>
          <w:sz w:val="24"/>
          <w:szCs w:val="24"/>
          <w:lang w:val="en-US" w:eastAsia="ru-RU"/>
        </w:rPr>
        <w:t>The abstract shoul</w:t>
      </w:r>
      <w:r w:rsidR="00063D57">
        <w:rPr>
          <w:rFonts w:eastAsia="Times New Roman" w:cs="Times New Roman"/>
          <w:sz w:val="24"/>
          <w:szCs w:val="24"/>
          <w:lang w:val="en-US" w:eastAsia="ru-RU"/>
        </w:rPr>
        <w:t>d be as informative as possible</w:t>
      </w:r>
      <w:r w:rsidRPr="00154348">
        <w:rPr>
          <w:rFonts w:eastAsia="Times New Roman" w:cs="Times New Roman"/>
          <w:sz w:val="24"/>
          <w:szCs w:val="24"/>
          <w:lang w:val="en-US" w:eastAsia="ru-RU"/>
        </w:rPr>
        <w:t>.</w:t>
      </w:r>
    </w:p>
    <w:p w:rsidR="00154348" w:rsidRPr="00154348" w:rsidRDefault="00154348" w:rsidP="00154348">
      <w:pPr>
        <w:numPr>
          <w:ilvl w:val="0"/>
          <w:numId w:val="2"/>
        </w:numPr>
        <w:spacing w:before="100" w:beforeAutospacing="1" w:after="100" w:afterAutospacing="1" w:line="240" w:lineRule="auto"/>
        <w:jc w:val="left"/>
        <w:rPr>
          <w:rFonts w:eastAsia="Times New Roman" w:cs="Times New Roman"/>
          <w:sz w:val="24"/>
          <w:szCs w:val="24"/>
          <w:lang w:val="en-US" w:eastAsia="ru-RU"/>
        </w:rPr>
      </w:pPr>
      <w:r w:rsidRPr="00154348">
        <w:rPr>
          <w:rFonts w:eastAsia="Times New Roman" w:cs="Times New Roman"/>
          <w:sz w:val="24"/>
          <w:szCs w:val="24"/>
          <w:lang w:val="en-US" w:eastAsia="ru-RU"/>
        </w:rPr>
        <w:t>Standard abbreviations such as: XRF, etc., may be used. Others should be described in full when first mentioned followed by the abbreviation in parenthesis.</w:t>
      </w:r>
    </w:p>
    <w:p w:rsidR="00154348" w:rsidRPr="00154348" w:rsidRDefault="00154348" w:rsidP="00154348">
      <w:pPr>
        <w:numPr>
          <w:ilvl w:val="0"/>
          <w:numId w:val="2"/>
        </w:numPr>
        <w:spacing w:before="100" w:beforeAutospacing="1" w:after="100" w:afterAutospacing="1" w:line="240" w:lineRule="auto"/>
        <w:jc w:val="left"/>
        <w:rPr>
          <w:rFonts w:eastAsia="Times New Roman" w:cs="Times New Roman"/>
          <w:sz w:val="24"/>
          <w:szCs w:val="24"/>
          <w:lang w:val="en-US" w:eastAsia="ru-RU"/>
        </w:rPr>
      </w:pPr>
      <w:r w:rsidRPr="00154348">
        <w:rPr>
          <w:rFonts w:eastAsia="Times New Roman" w:cs="Times New Roman"/>
          <w:sz w:val="24"/>
          <w:szCs w:val="24"/>
          <w:lang w:val="en-US" w:eastAsia="ru-RU"/>
        </w:rPr>
        <w:t>Do not include tables, photographs, figures or references in your abstracts.</w:t>
      </w:r>
    </w:p>
    <w:p w:rsidR="00154348" w:rsidRPr="00154348" w:rsidRDefault="00154348" w:rsidP="00154348">
      <w:pPr>
        <w:numPr>
          <w:ilvl w:val="0"/>
          <w:numId w:val="2"/>
        </w:numPr>
        <w:spacing w:before="100" w:beforeAutospacing="1" w:after="100" w:afterAutospacing="1" w:line="240" w:lineRule="auto"/>
        <w:jc w:val="left"/>
        <w:rPr>
          <w:rFonts w:eastAsia="Times New Roman" w:cs="Times New Roman"/>
          <w:sz w:val="24"/>
          <w:szCs w:val="24"/>
          <w:lang w:val="en-US" w:eastAsia="ru-RU"/>
        </w:rPr>
      </w:pPr>
      <w:r w:rsidRPr="00154348">
        <w:rPr>
          <w:rFonts w:eastAsia="Times New Roman" w:cs="Times New Roman"/>
          <w:sz w:val="24"/>
          <w:szCs w:val="24"/>
          <w:lang w:val="en-US" w:eastAsia="ru-RU"/>
        </w:rPr>
        <w:t>Include a one-paragraph bio of yourself with the abstract submission.</w:t>
      </w:r>
    </w:p>
    <w:p w:rsidR="00E80E07" w:rsidRDefault="00E80E07" w:rsidP="00E80E07">
      <w:pPr>
        <w:spacing w:after="0" w:line="240" w:lineRule="auto"/>
        <w:jc w:val="left"/>
        <w:rPr>
          <w:rFonts w:eastAsia="Times New Roman" w:cs="Times New Roman"/>
          <w:b/>
          <w:sz w:val="24"/>
          <w:szCs w:val="24"/>
          <w:lang w:val="en-US" w:eastAsia="ru-RU"/>
        </w:rPr>
      </w:pPr>
      <w:r>
        <w:rPr>
          <w:rFonts w:eastAsia="Times New Roman" w:cs="Times New Roman"/>
          <w:b/>
          <w:sz w:val="24"/>
          <w:szCs w:val="24"/>
          <w:lang w:val="en-US" w:eastAsia="ru-RU"/>
        </w:rPr>
        <w:t xml:space="preserve">Visa </w:t>
      </w:r>
    </w:p>
    <w:p w:rsidR="00E80E07" w:rsidRDefault="00E80E07" w:rsidP="00E80E07">
      <w:pPr>
        <w:spacing w:after="0" w:line="240" w:lineRule="auto"/>
        <w:rPr>
          <w:rFonts w:eastAsia="Times New Roman" w:cs="Times New Roman"/>
          <w:sz w:val="24"/>
          <w:szCs w:val="24"/>
          <w:lang w:val="en-US" w:eastAsia="ru-RU"/>
        </w:rPr>
      </w:pPr>
      <w:r>
        <w:rPr>
          <w:rFonts w:cs="Times New Roman"/>
          <w:sz w:val="24"/>
          <w:szCs w:val="24"/>
          <w:lang w:val="en-US"/>
        </w:rPr>
        <w:t>The documents for visa application will be prepared. Participants should send passport photocopy to e</w:t>
      </w:r>
      <w:r>
        <w:rPr>
          <w:rFonts w:cs="Times New Roman"/>
          <w:color w:val="000000"/>
          <w:sz w:val="24"/>
          <w:szCs w:val="24"/>
          <w:lang w:val="en-US"/>
        </w:rPr>
        <w:t>-mail:</w:t>
      </w:r>
      <w:r>
        <w:rPr>
          <w:rFonts w:cs="Times New Roman"/>
          <w:sz w:val="24"/>
          <w:szCs w:val="24"/>
          <w:lang w:val="en-US"/>
        </w:rPr>
        <w:t xml:space="preserve"> </w:t>
      </w:r>
      <w:hyperlink r:id="rId19" w:history="1">
        <w:r w:rsidR="000429A7" w:rsidRPr="00E371F1">
          <w:rPr>
            <w:rStyle w:val="Kpr"/>
            <w:rFonts w:cs="Times New Roman"/>
            <w:sz w:val="24"/>
            <w:szCs w:val="24"/>
            <w:lang w:val="en-US"/>
          </w:rPr>
          <w:t>geoheat2018@yandex.ru</w:t>
        </w:r>
      </w:hyperlink>
      <w:r w:rsidR="000429A7">
        <w:rPr>
          <w:rFonts w:cs="Times New Roman"/>
          <w:color w:val="000000"/>
          <w:sz w:val="24"/>
          <w:szCs w:val="24"/>
          <w:lang w:val="en-US"/>
        </w:rPr>
        <w:t xml:space="preserve">, </w:t>
      </w:r>
      <w:hyperlink r:id="rId20" w:history="1">
        <w:r>
          <w:rPr>
            <w:rStyle w:val="Kpr"/>
            <w:sz w:val="24"/>
            <w:szCs w:val="24"/>
            <w:lang w:val="en-US"/>
          </w:rPr>
          <w:t>nigtc@kscnet.ru</w:t>
        </w:r>
      </w:hyperlink>
      <w:r>
        <w:rPr>
          <w:rFonts w:cs="Times New Roman"/>
          <w:sz w:val="24"/>
          <w:szCs w:val="24"/>
          <w:lang w:val="en-US"/>
        </w:rPr>
        <w:t xml:space="preserve">, </w:t>
      </w:r>
      <w:hyperlink r:id="rId21" w:tgtFrame="_blank" w:history="1">
        <w:r>
          <w:rPr>
            <w:rStyle w:val="Kpr"/>
            <w:sz w:val="24"/>
            <w:szCs w:val="24"/>
            <w:lang w:val="en-US"/>
          </w:rPr>
          <w:t>pashkevich@kscnet.ru</w:t>
        </w:r>
      </w:hyperlink>
      <w:r>
        <w:rPr>
          <w:rFonts w:cs="Times New Roman"/>
          <w:sz w:val="24"/>
          <w:szCs w:val="24"/>
          <w:lang w:val="en-US"/>
        </w:rPr>
        <w:t xml:space="preserve"> as soon possible. </w:t>
      </w:r>
      <w:r>
        <w:rPr>
          <w:rFonts w:eastAsia="Times New Roman" w:cs="Times New Roman"/>
          <w:sz w:val="24"/>
          <w:szCs w:val="24"/>
          <w:lang w:val="en-US" w:eastAsia="ru-RU"/>
        </w:rPr>
        <w:t xml:space="preserve">Then invitation-letter for visa arrangement to the Russian Federation will be sent. </w:t>
      </w:r>
    </w:p>
    <w:p w:rsidR="00AF69CD" w:rsidRPr="008C54FC" w:rsidRDefault="00AF69CD" w:rsidP="00AF69CD">
      <w:pPr>
        <w:spacing w:after="0"/>
        <w:rPr>
          <w:sz w:val="24"/>
          <w:szCs w:val="24"/>
          <w:lang w:val="en-US"/>
        </w:rPr>
      </w:pPr>
      <w:r w:rsidRPr="008C54FC">
        <w:rPr>
          <w:sz w:val="24"/>
          <w:szCs w:val="24"/>
          <w:lang w:val="en-US"/>
        </w:rPr>
        <w:t>The following information is necessary</w:t>
      </w:r>
      <w:r w:rsidR="008C54FC" w:rsidRPr="008C54FC">
        <w:rPr>
          <w:sz w:val="24"/>
          <w:szCs w:val="24"/>
          <w:lang w:val="en-US"/>
        </w:rPr>
        <w:t xml:space="preserve"> to make visa arrangement</w:t>
      </w:r>
      <w:r w:rsidRPr="008C54FC">
        <w:rPr>
          <w:sz w:val="24"/>
          <w:szCs w:val="24"/>
          <w:lang w:val="en-US"/>
        </w:rPr>
        <w:t>:</w:t>
      </w:r>
    </w:p>
    <w:p w:rsidR="00AF69CD" w:rsidRPr="0005587F" w:rsidRDefault="00AF69CD" w:rsidP="00AF69CD">
      <w:pPr>
        <w:spacing w:after="0"/>
        <w:rPr>
          <w:sz w:val="24"/>
          <w:szCs w:val="24"/>
          <w:lang w:val="en-US"/>
        </w:rPr>
      </w:pPr>
      <w:r w:rsidRPr="0005587F">
        <w:rPr>
          <w:sz w:val="24"/>
          <w:szCs w:val="24"/>
          <w:lang w:val="en-US"/>
        </w:rPr>
        <w:t xml:space="preserve">1) </w:t>
      </w:r>
      <w:proofErr w:type="gramStart"/>
      <w:r w:rsidRPr="0005587F">
        <w:rPr>
          <w:sz w:val="24"/>
          <w:szCs w:val="24"/>
          <w:lang w:val="en-US"/>
        </w:rPr>
        <w:t>the</w:t>
      </w:r>
      <w:proofErr w:type="gramEnd"/>
      <w:r w:rsidRPr="0005587F">
        <w:rPr>
          <w:sz w:val="24"/>
          <w:szCs w:val="24"/>
          <w:lang w:val="en-US"/>
        </w:rPr>
        <w:t xml:space="preserve"> copy of your passport;</w:t>
      </w:r>
    </w:p>
    <w:p w:rsidR="00AF69CD" w:rsidRPr="0005587F" w:rsidRDefault="00AF69CD" w:rsidP="00AF69CD">
      <w:pPr>
        <w:spacing w:after="0"/>
        <w:rPr>
          <w:sz w:val="24"/>
          <w:szCs w:val="24"/>
          <w:lang w:val="en-US"/>
        </w:rPr>
      </w:pPr>
      <w:r w:rsidRPr="0005587F">
        <w:rPr>
          <w:sz w:val="24"/>
          <w:szCs w:val="24"/>
          <w:lang w:val="en-US"/>
        </w:rPr>
        <w:t xml:space="preserve">2) </w:t>
      </w:r>
      <w:proofErr w:type="gramStart"/>
      <w:r w:rsidRPr="0005587F">
        <w:rPr>
          <w:sz w:val="24"/>
          <w:szCs w:val="24"/>
          <w:lang w:val="en-US"/>
        </w:rPr>
        <w:t>which</w:t>
      </w:r>
      <w:proofErr w:type="gramEnd"/>
      <w:r w:rsidRPr="0005587F">
        <w:rPr>
          <w:sz w:val="24"/>
          <w:szCs w:val="24"/>
          <w:lang w:val="en-US"/>
        </w:rPr>
        <w:t xml:space="preserve"> cities will be better for you to obtain an invitation letter for further visa processing:</w:t>
      </w:r>
    </w:p>
    <w:p w:rsidR="00AF69CD" w:rsidRPr="0005587F" w:rsidRDefault="00AF69CD" w:rsidP="00AF69CD">
      <w:pPr>
        <w:spacing w:after="0"/>
        <w:rPr>
          <w:sz w:val="24"/>
          <w:szCs w:val="24"/>
          <w:lang w:val="en-US"/>
        </w:rPr>
      </w:pPr>
      <w:r w:rsidRPr="0005587F">
        <w:rPr>
          <w:sz w:val="24"/>
          <w:szCs w:val="24"/>
          <w:lang w:val="en-US"/>
        </w:rPr>
        <w:t xml:space="preserve">3) </w:t>
      </w:r>
      <w:proofErr w:type="gramStart"/>
      <w:r w:rsidRPr="0005587F">
        <w:rPr>
          <w:sz w:val="24"/>
          <w:szCs w:val="24"/>
          <w:lang w:val="en-US"/>
        </w:rPr>
        <w:t>the</w:t>
      </w:r>
      <w:proofErr w:type="gramEnd"/>
      <w:r w:rsidRPr="0005587F">
        <w:rPr>
          <w:sz w:val="24"/>
          <w:szCs w:val="24"/>
          <w:lang w:val="en-US"/>
        </w:rPr>
        <w:t xml:space="preserve"> state and the city of your birth;</w:t>
      </w:r>
    </w:p>
    <w:p w:rsidR="00AF69CD" w:rsidRPr="0005587F" w:rsidRDefault="00AF69CD" w:rsidP="00AF69CD">
      <w:pPr>
        <w:spacing w:after="0"/>
        <w:rPr>
          <w:sz w:val="24"/>
          <w:szCs w:val="24"/>
          <w:lang w:val="en-US"/>
        </w:rPr>
      </w:pPr>
      <w:r w:rsidRPr="0005587F">
        <w:rPr>
          <w:sz w:val="24"/>
          <w:szCs w:val="24"/>
          <w:lang w:val="en-US"/>
        </w:rPr>
        <w:lastRenderedPageBreak/>
        <w:t xml:space="preserve">4) </w:t>
      </w:r>
      <w:proofErr w:type="gramStart"/>
      <w:r w:rsidRPr="0005587F">
        <w:rPr>
          <w:sz w:val="24"/>
          <w:szCs w:val="24"/>
          <w:lang w:val="en-US"/>
        </w:rPr>
        <w:t>the</w:t>
      </w:r>
      <w:proofErr w:type="gramEnd"/>
      <w:r w:rsidRPr="0005587F">
        <w:rPr>
          <w:sz w:val="24"/>
          <w:szCs w:val="24"/>
          <w:lang w:val="en-US"/>
        </w:rPr>
        <w:t xml:space="preserve"> state and the region of your permanent residence;</w:t>
      </w:r>
    </w:p>
    <w:p w:rsidR="00AF69CD" w:rsidRPr="0005587F" w:rsidRDefault="00AF69CD" w:rsidP="00AF69CD">
      <w:pPr>
        <w:spacing w:after="0"/>
        <w:rPr>
          <w:sz w:val="24"/>
          <w:szCs w:val="24"/>
          <w:lang w:val="en-US"/>
        </w:rPr>
      </w:pPr>
      <w:r w:rsidRPr="0005587F">
        <w:rPr>
          <w:sz w:val="24"/>
          <w:szCs w:val="24"/>
          <w:lang w:val="en-US"/>
        </w:rPr>
        <w:t xml:space="preserve">5) </w:t>
      </w:r>
      <w:proofErr w:type="gramStart"/>
      <w:r w:rsidRPr="0005587F">
        <w:rPr>
          <w:sz w:val="24"/>
          <w:szCs w:val="24"/>
          <w:lang w:val="en-US"/>
        </w:rPr>
        <w:t>full</w:t>
      </w:r>
      <w:proofErr w:type="gramEnd"/>
      <w:r w:rsidRPr="0005587F">
        <w:rPr>
          <w:sz w:val="24"/>
          <w:szCs w:val="24"/>
          <w:lang w:val="en-US"/>
        </w:rPr>
        <w:t xml:space="preserve"> name of your place of work;</w:t>
      </w:r>
    </w:p>
    <w:p w:rsidR="00AF69CD" w:rsidRPr="0005587F" w:rsidRDefault="00AF69CD" w:rsidP="00AF69CD">
      <w:pPr>
        <w:spacing w:after="0"/>
        <w:rPr>
          <w:sz w:val="24"/>
          <w:szCs w:val="24"/>
          <w:lang w:val="en-US"/>
        </w:rPr>
      </w:pPr>
      <w:r w:rsidRPr="0005587F">
        <w:rPr>
          <w:sz w:val="24"/>
          <w:szCs w:val="24"/>
          <w:lang w:val="en-US"/>
        </w:rPr>
        <w:t xml:space="preserve">6) </w:t>
      </w:r>
      <w:proofErr w:type="gramStart"/>
      <w:r w:rsidRPr="0005587F">
        <w:rPr>
          <w:sz w:val="24"/>
          <w:szCs w:val="24"/>
          <w:lang w:val="en-US"/>
        </w:rPr>
        <w:t>full</w:t>
      </w:r>
      <w:proofErr w:type="gramEnd"/>
      <w:r w:rsidRPr="0005587F">
        <w:rPr>
          <w:sz w:val="24"/>
          <w:szCs w:val="24"/>
          <w:lang w:val="en-US"/>
        </w:rPr>
        <w:t xml:space="preserve"> address of your place of work;</w:t>
      </w:r>
    </w:p>
    <w:p w:rsidR="00AF69CD" w:rsidRPr="0005587F" w:rsidRDefault="00AF69CD" w:rsidP="00AF69CD">
      <w:pPr>
        <w:spacing w:after="0"/>
        <w:rPr>
          <w:sz w:val="24"/>
          <w:szCs w:val="24"/>
          <w:lang w:val="en-US"/>
        </w:rPr>
      </w:pPr>
      <w:r w:rsidRPr="0005587F">
        <w:rPr>
          <w:sz w:val="24"/>
          <w:szCs w:val="24"/>
          <w:lang w:val="en-US"/>
        </w:rPr>
        <w:t xml:space="preserve">7) </w:t>
      </w:r>
      <w:proofErr w:type="gramStart"/>
      <w:r w:rsidRPr="0005587F">
        <w:rPr>
          <w:sz w:val="24"/>
          <w:szCs w:val="24"/>
          <w:lang w:val="en-US"/>
        </w:rPr>
        <w:t>your</w:t>
      </w:r>
      <w:proofErr w:type="gramEnd"/>
      <w:r w:rsidRPr="0005587F">
        <w:rPr>
          <w:sz w:val="24"/>
          <w:szCs w:val="24"/>
          <w:lang w:val="en-US"/>
        </w:rPr>
        <w:t xml:space="preserve"> position in your organization;</w:t>
      </w:r>
    </w:p>
    <w:p w:rsidR="00AF69CD" w:rsidRDefault="00AF69CD" w:rsidP="00AF69CD">
      <w:pPr>
        <w:spacing w:after="0"/>
        <w:rPr>
          <w:sz w:val="24"/>
          <w:szCs w:val="24"/>
          <w:lang w:val="en-US"/>
        </w:rPr>
      </w:pPr>
      <w:r w:rsidRPr="0005587F">
        <w:rPr>
          <w:sz w:val="24"/>
          <w:szCs w:val="24"/>
          <w:lang w:val="en-US"/>
        </w:rPr>
        <w:t xml:space="preserve">8) </w:t>
      </w:r>
      <w:proofErr w:type="gramStart"/>
      <w:r w:rsidRPr="0005587F">
        <w:rPr>
          <w:sz w:val="24"/>
          <w:szCs w:val="24"/>
          <w:lang w:val="en-US"/>
        </w:rPr>
        <w:t>through</w:t>
      </w:r>
      <w:proofErr w:type="gramEnd"/>
      <w:r w:rsidRPr="0005587F">
        <w:rPr>
          <w:sz w:val="24"/>
          <w:szCs w:val="24"/>
          <w:lang w:val="en-US"/>
        </w:rPr>
        <w:t xml:space="preserve"> what Russian cities will you get to Petropavlovsk-Kamchatsky</w:t>
      </w:r>
      <w:r w:rsidR="008C54FC">
        <w:rPr>
          <w:sz w:val="24"/>
          <w:szCs w:val="24"/>
          <w:lang w:val="en-US"/>
        </w:rPr>
        <w:t>;</w:t>
      </w:r>
    </w:p>
    <w:p w:rsidR="008C54FC" w:rsidRDefault="008C54FC" w:rsidP="008C54FC">
      <w:pPr>
        <w:spacing w:after="0"/>
        <w:rPr>
          <w:rFonts w:eastAsia="Calibri" w:cs="Times New Roman"/>
          <w:sz w:val="24"/>
          <w:szCs w:val="24"/>
          <w:lang w:val="en-US"/>
        </w:rPr>
      </w:pPr>
      <w:r>
        <w:rPr>
          <w:sz w:val="24"/>
          <w:szCs w:val="24"/>
          <w:lang w:val="en-US"/>
        </w:rPr>
        <w:t xml:space="preserve">9) </w:t>
      </w:r>
      <w:proofErr w:type="gramStart"/>
      <w:r w:rsidRPr="00C838E6">
        <w:rPr>
          <w:rFonts w:eastAsia="Calibri" w:cs="Times New Roman"/>
          <w:sz w:val="24"/>
          <w:szCs w:val="24"/>
          <w:lang w:val="en-US"/>
        </w:rPr>
        <w:t>the</w:t>
      </w:r>
      <w:proofErr w:type="gramEnd"/>
      <w:r w:rsidRPr="00C838E6">
        <w:rPr>
          <w:rFonts w:eastAsia="Calibri" w:cs="Times New Roman"/>
          <w:sz w:val="24"/>
          <w:szCs w:val="24"/>
          <w:lang w:val="en-US"/>
        </w:rPr>
        <w:t xml:space="preserve"> completed registration form with the title of your report</w:t>
      </w:r>
      <w:r>
        <w:rPr>
          <w:rFonts w:eastAsia="Calibri" w:cs="Times New Roman"/>
          <w:sz w:val="24"/>
          <w:szCs w:val="24"/>
          <w:lang w:val="en-US"/>
        </w:rPr>
        <w:t>.</w:t>
      </w:r>
    </w:p>
    <w:p w:rsidR="00BD7DF0" w:rsidRPr="00C838E6" w:rsidRDefault="00BD7DF0" w:rsidP="008C54FC">
      <w:pPr>
        <w:spacing w:after="0"/>
        <w:rPr>
          <w:rFonts w:eastAsia="Calibri" w:cs="Times New Roman"/>
          <w:sz w:val="24"/>
          <w:szCs w:val="24"/>
          <w:lang w:val="en-US"/>
        </w:rPr>
      </w:pPr>
      <w:r>
        <w:rPr>
          <w:rFonts w:eastAsia="Calibri" w:cs="Times New Roman"/>
          <w:sz w:val="24"/>
          <w:szCs w:val="24"/>
          <w:lang w:val="en-US"/>
        </w:rPr>
        <w:t>This information should be delivered by 1</w:t>
      </w:r>
      <w:r w:rsidRPr="00BD7DF0">
        <w:rPr>
          <w:rFonts w:eastAsia="Calibri" w:cs="Times New Roman"/>
          <w:sz w:val="24"/>
          <w:szCs w:val="24"/>
          <w:vertAlign w:val="superscript"/>
          <w:lang w:val="en-US"/>
        </w:rPr>
        <w:t>st</w:t>
      </w:r>
      <w:r>
        <w:rPr>
          <w:rFonts w:eastAsia="Calibri" w:cs="Times New Roman"/>
          <w:sz w:val="24"/>
          <w:szCs w:val="24"/>
          <w:lang w:val="en-US"/>
        </w:rPr>
        <w:t xml:space="preserve"> </w:t>
      </w:r>
      <w:r w:rsidR="00C43AA3">
        <w:rPr>
          <w:rFonts w:eastAsia="Calibri" w:cs="Times New Roman"/>
          <w:sz w:val="24"/>
          <w:szCs w:val="24"/>
          <w:lang w:val="en-US"/>
        </w:rPr>
        <w:t>May</w:t>
      </w:r>
      <w:r w:rsidR="000B1C4B">
        <w:rPr>
          <w:rFonts w:eastAsia="Calibri" w:cs="Times New Roman"/>
          <w:sz w:val="24"/>
          <w:szCs w:val="24"/>
          <w:lang w:val="en-US"/>
        </w:rPr>
        <w:t>,</w:t>
      </w:r>
      <w:r>
        <w:rPr>
          <w:rFonts w:eastAsia="Calibri" w:cs="Times New Roman"/>
          <w:sz w:val="24"/>
          <w:szCs w:val="24"/>
          <w:lang w:val="en-US"/>
        </w:rPr>
        <w:t xml:space="preserve"> 2018.</w:t>
      </w:r>
    </w:p>
    <w:p w:rsidR="008C54FC" w:rsidRPr="0005587F" w:rsidRDefault="008C54FC" w:rsidP="00AF69CD">
      <w:pPr>
        <w:spacing w:after="0"/>
        <w:rPr>
          <w:sz w:val="24"/>
          <w:szCs w:val="24"/>
          <w:lang w:val="en-US"/>
        </w:rPr>
      </w:pPr>
    </w:p>
    <w:p w:rsidR="00E80E07" w:rsidRDefault="00E80E07" w:rsidP="00E80E07">
      <w:pPr>
        <w:spacing w:after="0" w:line="240" w:lineRule="auto"/>
        <w:jc w:val="left"/>
        <w:rPr>
          <w:rFonts w:eastAsia="Times New Roman" w:cs="Times New Roman"/>
          <w:b/>
          <w:sz w:val="24"/>
          <w:szCs w:val="24"/>
          <w:lang w:val="en-US" w:eastAsia="ru-RU"/>
        </w:rPr>
      </w:pPr>
      <w:r>
        <w:rPr>
          <w:rFonts w:eastAsia="Times New Roman" w:cs="Times New Roman"/>
          <w:b/>
          <w:sz w:val="24"/>
          <w:szCs w:val="24"/>
          <w:lang w:val="en-US" w:eastAsia="ru-RU"/>
        </w:rPr>
        <w:t>Scientific field trip</w:t>
      </w:r>
      <w:r w:rsidR="00332828">
        <w:rPr>
          <w:rFonts w:eastAsia="Times New Roman" w:cs="Times New Roman"/>
          <w:b/>
          <w:sz w:val="24"/>
          <w:szCs w:val="24"/>
          <w:lang w:val="en-US" w:eastAsia="ru-RU"/>
        </w:rPr>
        <w:t>s</w:t>
      </w:r>
    </w:p>
    <w:p w:rsidR="00256FF7" w:rsidRPr="001C6FA6" w:rsidRDefault="00E80E07" w:rsidP="001C6FA6">
      <w:pPr>
        <w:spacing w:line="240" w:lineRule="auto"/>
        <w:rPr>
          <w:rFonts w:cs="Times New Roman"/>
          <w:sz w:val="24"/>
          <w:szCs w:val="24"/>
          <w:lang w:val="en-US"/>
        </w:rPr>
      </w:pPr>
      <w:r w:rsidRPr="001C6FA6">
        <w:rPr>
          <w:rFonts w:cs="Times New Roman"/>
          <w:sz w:val="24"/>
          <w:szCs w:val="24"/>
          <w:lang w:val="en-US"/>
        </w:rPr>
        <w:t xml:space="preserve">You can visit </w:t>
      </w:r>
      <w:proofErr w:type="spellStart"/>
      <w:r w:rsidRPr="001C6FA6">
        <w:rPr>
          <w:rFonts w:cs="Times New Roman"/>
          <w:sz w:val="24"/>
          <w:szCs w:val="24"/>
          <w:lang w:val="en-US"/>
        </w:rPr>
        <w:t>Mutnovsky</w:t>
      </w:r>
      <w:proofErr w:type="spellEnd"/>
      <w:r w:rsidRPr="001C6FA6">
        <w:rPr>
          <w:rFonts w:cs="Times New Roman"/>
          <w:sz w:val="24"/>
          <w:szCs w:val="24"/>
          <w:lang w:val="en-US"/>
        </w:rPr>
        <w:t xml:space="preserve"> hot springs, geothermal field and </w:t>
      </w:r>
      <w:proofErr w:type="spellStart"/>
      <w:r w:rsidRPr="001C6FA6">
        <w:rPr>
          <w:rFonts w:cs="Times New Roman"/>
          <w:sz w:val="24"/>
          <w:szCs w:val="24"/>
          <w:lang w:val="en-US"/>
        </w:rPr>
        <w:t>GeoPP</w:t>
      </w:r>
      <w:proofErr w:type="spellEnd"/>
      <w:r w:rsidRPr="001C6FA6">
        <w:rPr>
          <w:rFonts w:cs="Times New Roman"/>
          <w:sz w:val="24"/>
          <w:szCs w:val="24"/>
          <w:lang w:val="en-US"/>
        </w:rPr>
        <w:t xml:space="preserve"> located </w:t>
      </w:r>
      <w:r w:rsidRPr="001C6FA6">
        <w:rPr>
          <w:rFonts w:cs="Times New Roman"/>
          <w:sz w:val="24"/>
          <w:szCs w:val="24"/>
          <w:lang w:val="en-US"/>
        </w:rPr>
        <w:br/>
        <w:t xml:space="preserve">120 km South-West from Petropavlovsk-Kamchatsky city. </w:t>
      </w:r>
      <w:proofErr w:type="spellStart"/>
      <w:r w:rsidRPr="001C6FA6">
        <w:rPr>
          <w:rFonts w:cs="Times New Roman"/>
          <w:sz w:val="24"/>
          <w:szCs w:val="24"/>
          <w:lang w:val="en-US"/>
        </w:rPr>
        <w:t>Mutnovsky</w:t>
      </w:r>
      <w:proofErr w:type="spellEnd"/>
      <w:r w:rsidRPr="001C6FA6">
        <w:rPr>
          <w:rFonts w:cs="Times New Roman"/>
          <w:sz w:val="24"/>
          <w:szCs w:val="24"/>
          <w:lang w:val="en-US"/>
        </w:rPr>
        <w:t xml:space="preserve"> </w:t>
      </w:r>
      <w:proofErr w:type="spellStart"/>
      <w:r w:rsidRPr="001C6FA6">
        <w:rPr>
          <w:rFonts w:cs="Times New Roman"/>
          <w:sz w:val="24"/>
          <w:szCs w:val="24"/>
          <w:lang w:val="en-US"/>
        </w:rPr>
        <w:t>GeoPP</w:t>
      </w:r>
      <w:proofErr w:type="spellEnd"/>
      <w:r w:rsidRPr="001C6FA6">
        <w:rPr>
          <w:rFonts w:cs="Times New Roman"/>
          <w:sz w:val="24"/>
          <w:szCs w:val="24"/>
          <w:lang w:val="en-US"/>
        </w:rPr>
        <w:t xml:space="preserve"> is the largest one in the Russian Federation. </w:t>
      </w:r>
      <w:r w:rsidR="00A92E4E" w:rsidRPr="001C6FA6">
        <w:rPr>
          <w:rFonts w:cs="Times New Roman"/>
          <w:sz w:val="24"/>
          <w:szCs w:val="24"/>
          <w:lang w:val="en-US"/>
        </w:rPr>
        <w:t>We can offer you a</w:t>
      </w:r>
      <w:r w:rsidR="00A92E4E" w:rsidRPr="001C6FA6">
        <w:rPr>
          <w:sz w:val="24"/>
          <w:szCs w:val="24"/>
          <w:lang w:val="en-US"/>
        </w:rPr>
        <w:t xml:space="preserve"> h</w:t>
      </w:r>
      <w:r w:rsidR="00A92E4E" w:rsidRPr="001C6FA6">
        <w:rPr>
          <w:rFonts w:eastAsia="Calibri" w:cs="Times New Roman"/>
          <w:sz w:val="24"/>
          <w:szCs w:val="24"/>
          <w:lang w:val="en-US"/>
        </w:rPr>
        <w:t xml:space="preserve">elicopter </w:t>
      </w:r>
      <w:r w:rsidR="00A92E4E" w:rsidRPr="001C6FA6">
        <w:rPr>
          <w:sz w:val="24"/>
          <w:szCs w:val="24"/>
          <w:lang w:val="en-US"/>
        </w:rPr>
        <w:t>t</w:t>
      </w:r>
      <w:r w:rsidR="00A92E4E" w:rsidRPr="001C6FA6">
        <w:rPr>
          <w:rFonts w:eastAsia="Calibri" w:cs="Times New Roman"/>
          <w:sz w:val="24"/>
          <w:szCs w:val="24"/>
          <w:lang w:val="en-US"/>
        </w:rPr>
        <w:t xml:space="preserve">rip </w:t>
      </w:r>
      <w:r w:rsidR="00A92E4E" w:rsidRPr="001C6FA6">
        <w:rPr>
          <w:sz w:val="24"/>
          <w:szCs w:val="24"/>
          <w:lang w:val="en-US"/>
        </w:rPr>
        <w:t>t</w:t>
      </w:r>
      <w:r w:rsidR="00A92E4E" w:rsidRPr="001C6FA6">
        <w:rPr>
          <w:rFonts w:eastAsia="Calibri" w:cs="Times New Roman"/>
          <w:sz w:val="24"/>
          <w:szCs w:val="24"/>
          <w:lang w:val="en-US"/>
        </w:rPr>
        <w:t xml:space="preserve">o </w:t>
      </w:r>
      <w:r w:rsidR="00A92E4E" w:rsidRPr="001C6FA6">
        <w:rPr>
          <w:sz w:val="24"/>
          <w:szCs w:val="24"/>
          <w:lang w:val="en-US"/>
        </w:rPr>
        <w:t>t</w:t>
      </w:r>
      <w:r w:rsidR="00A92E4E" w:rsidRPr="001C6FA6">
        <w:rPr>
          <w:rFonts w:eastAsia="Calibri" w:cs="Times New Roman"/>
          <w:sz w:val="24"/>
          <w:szCs w:val="24"/>
          <w:lang w:val="en-US"/>
        </w:rPr>
        <w:t xml:space="preserve">he Geyser Valley or </w:t>
      </w:r>
      <w:r w:rsidR="00A92E4E" w:rsidRPr="001C6FA6">
        <w:rPr>
          <w:sz w:val="24"/>
          <w:szCs w:val="24"/>
          <w:lang w:val="en-US"/>
        </w:rPr>
        <w:t xml:space="preserve">a </w:t>
      </w:r>
      <w:r w:rsidR="00A92E4E" w:rsidRPr="001C6FA6">
        <w:rPr>
          <w:rFonts w:eastAsia="Calibri" w:cs="Times New Roman"/>
          <w:sz w:val="24"/>
          <w:szCs w:val="24"/>
          <w:lang w:val="en-US"/>
        </w:rPr>
        <w:t xml:space="preserve">flight to the </w:t>
      </w:r>
      <w:proofErr w:type="spellStart"/>
      <w:r w:rsidR="00A92E4E" w:rsidRPr="001C6FA6">
        <w:rPr>
          <w:rFonts w:eastAsia="Calibri" w:cs="Times New Roman"/>
          <w:sz w:val="24"/>
          <w:szCs w:val="24"/>
          <w:lang w:val="en-US"/>
        </w:rPr>
        <w:t>Avacha</w:t>
      </w:r>
      <w:proofErr w:type="spellEnd"/>
      <w:r w:rsidR="00A92E4E" w:rsidRPr="001C6FA6">
        <w:rPr>
          <w:rFonts w:eastAsia="Calibri" w:cs="Times New Roman"/>
          <w:sz w:val="24"/>
          <w:szCs w:val="24"/>
          <w:lang w:val="en-US"/>
        </w:rPr>
        <w:t xml:space="preserve"> volcano</w:t>
      </w:r>
      <w:r w:rsidR="001C6FA6" w:rsidRPr="001C6FA6">
        <w:rPr>
          <w:sz w:val="24"/>
          <w:szCs w:val="24"/>
          <w:lang w:val="en-US"/>
        </w:rPr>
        <w:t xml:space="preserve">, a </w:t>
      </w:r>
      <w:r w:rsidR="001C6FA6" w:rsidRPr="001C6FA6">
        <w:rPr>
          <w:rFonts w:eastAsia="Calibri" w:cs="Times New Roman"/>
          <w:sz w:val="24"/>
          <w:szCs w:val="24"/>
          <w:lang w:val="en-US"/>
        </w:rPr>
        <w:t xml:space="preserve">trip to the </w:t>
      </w:r>
      <w:proofErr w:type="spellStart"/>
      <w:r w:rsidR="001C6FA6" w:rsidRPr="001C6FA6">
        <w:rPr>
          <w:rFonts w:eastAsia="Calibri" w:cs="Times New Roman"/>
          <w:sz w:val="24"/>
          <w:szCs w:val="24"/>
          <w:lang w:val="en-US"/>
        </w:rPr>
        <w:t>Malkinskoe</w:t>
      </w:r>
      <w:proofErr w:type="spellEnd"/>
      <w:r w:rsidR="001C6FA6" w:rsidRPr="001C6FA6">
        <w:rPr>
          <w:rFonts w:eastAsia="Calibri" w:cs="Times New Roman"/>
          <w:sz w:val="24"/>
          <w:szCs w:val="24"/>
          <w:lang w:val="en-US"/>
        </w:rPr>
        <w:t xml:space="preserve"> </w:t>
      </w:r>
      <w:r w:rsidR="001C6FA6" w:rsidRPr="001C6FA6">
        <w:rPr>
          <w:sz w:val="24"/>
          <w:szCs w:val="24"/>
          <w:lang w:val="en-US"/>
        </w:rPr>
        <w:t xml:space="preserve">and </w:t>
      </w:r>
      <w:proofErr w:type="spellStart"/>
      <w:r w:rsidR="001C6FA6" w:rsidRPr="001C6FA6">
        <w:rPr>
          <w:rFonts w:eastAsia="Calibri" w:cs="Times New Roman"/>
          <w:sz w:val="24"/>
          <w:szCs w:val="24"/>
          <w:lang w:val="en-US"/>
        </w:rPr>
        <w:t>Ketkinskoe</w:t>
      </w:r>
      <w:proofErr w:type="spellEnd"/>
      <w:r w:rsidR="001C6FA6" w:rsidRPr="001C6FA6">
        <w:rPr>
          <w:rFonts w:eastAsia="Calibri" w:cs="Times New Roman"/>
          <w:sz w:val="24"/>
          <w:szCs w:val="24"/>
          <w:lang w:val="en-US"/>
        </w:rPr>
        <w:t xml:space="preserve"> field</w:t>
      </w:r>
      <w:r w:rsidR="001C6FA6" w:rsidRPr="001C6FA6">
        <w:rPr>
          <w:sz w:val="24"/>
          <w:szCs w:val="24"/>
          <w:lang w:val="en-US"/>
        </w:rPr>
        <w:t>s</w:t>
      </w:r>
      <w:r w:rsidR="001C6FA6" w:rsidRPr="001C6FA6">
        <w:rPr>
          <w:rFonts w:eastAsia="Calibri" w:cs="Times New Roman"/>
          <w:sz w:val="24"/>
          <w:szCs w:val="24"/>
          <w:lang w:val="en-US"/>
        </w:rPr>
        <w:t xml:space="preserve"> of thermal water</w:t>
      </w:r>
      <w:r w:rsidR="001C6FA6" w:rsidRPr="001C6FA6">
        <w:rPr>
          <w:sz w:val="24"/>
          <w:szCs w:val="24"/>
          <w:lang w:val="en-US"/>
        </w:rPr>
        <w:t xml:space="preserve"> </w:t>
      </w:r>
      <w:r w:rsidR="001C6FA6" w:rsidRPr="001C6FA6">
        <w:rPr>
          <w:rFonts w:eastAsia="Calibri" w:cs="Times New Roman"/>
          <w:sz w:val="24"/>
          <w:szCs w:val="24"/>
          <w:lang w:val="en-US"/>
        </w:rPr>
        <w:t xml:space="preserve">and ethnic settlement </w:t>
      </w:r>
      <w:proofErr w:type="spellStart"/>
      <w:r w:rsidR="001C6FA6" w:rsidRPr="001C6FA6">
        <w:rPr>
          <w:rFonts w:eastAsia="Calibri" w:cs="Times New Roman"/>
          <w:sz w:val="24"/>
          <w:szCs w:val="24"/>
          <w:lang w:val="en-US"/>
        </w:rPr>
        <w:t>Kaynyran</w:t>
      </w:r>
      <w:proofErr w:type="spellEnd"/>
      <w:r w:rsidR="001C6FA6" w:rsidRPr="001C6FA6">
        <w:rPr>
          <w:sz w:val="24"/>
          <w:szCs w:val="24"/>
          <w:lang w:val="en-US"/>
        </w:rPr>
        <w:t>.</w:t>
      </w:r>
    </w:p>
    <w:p w:rsidR="00E80E07" w:rsidRDefault="00E80E07" w:rsidP="00E80E07">
      <w:pPr>
        <w:spacing w:after="0"/>
        <w:rPr>
          <w:rFonts w:cs="Times New Roman"/>
          <w:sz w:val="24"/>
          <w:szCs w:val="24"/>
          <w:lang w:val="en-US"/>
        </w:rPr>
      </w:pPr>
    </w:p>
    <w:p w:rsidR="00E80E07" w:rsidRDefault="00E80E07" w:rsidP="00E80E07">
      <w:pPr>
        <w:spacing w:after="0"/>
        <w:rPr>
          <w:rFonts w:cs="Times New Roman"/>
          <w:b/>
          <w:sz w:val="24"/>
          <w:szCs w:val="24"/>
          <w:lang w:val="en-US"/>
        </w:rPr>
      </w:pPr>
      <w:r>
        <w:rPr>
          <w:rFonts w:cs="Times New Roman"/>
          <w:b/>
          <w:sz w:val="24"/>
          <w:szCs w:val="24"/>
          <w:lang w:val="en-US"/>
        </w:rPr>
        <w:t>Agenda</w:t>
      </w:r>
    </w:p>
    <w:p w:rsidR="00E80E07" w:rsidRDefault="00C25046" w:rsidP="00E80E07">
      <w:pPr>
        <w:spacing w:after="0"/>
        <w:rPr>
          <w:rFonts w:eastAsia="Times New Roman" w:cs="Times New Roman"/>
          <w:sz w:val="24"/>
          <w:szCs w:val="24"/>
          <w:lang w:val="en-US" w:eastAsia="ru-RU"/>
        </w:rPr>
      </w:pPr>
      <w:r>
        <w:rPr>
          <w:rFonts w:cs="Times New Roman"/>
          <w:sz w:val="24"/>
          <w:szCs w:val="24"/>
          <w:lang w:val="en-US"/>
        </w:rPr>
        <w:t>Preliminary a</w:t>
      </w:r>
      <w:r w:rsidR="00E80E07">
        <w:rPr>
          <w:rFonts w:cs="Times New Roman"/>
          <w:sz w:val="24"/>
          <w:szCs w:val="24"/>
          <w:lang w:val="en-US"/>
        </w:rPr>
        <w:t xml:space="preserve">genda will be sent with the </w:t>
      </w:r>
      <w:r w:rsidR="00852006">
        <w:rPr>
          <w:rFonts w:cs="Times New Roman"/>
          <w:sz w:val="24"/>
          <w:szCs w:val="24"/>
          <w:lang w:val="en-US"/>
        </w:rPr>
        <w:t xml:space="preserve">Second Announcement </w:t>
      </w:r>
      <w:r w:rsidR="00E80E07">
        <w:rPr>
          <w:rFonts w:eastAsia="Times New Roman" w:cs="Times New Roman"/>
          <w:sz w:val="24"/>
          <w:szCs w:val="24"/>
          <w:lang w:val="en-US" w:eastAsia="ru-RU"/>
        </w:rPr>
        <w:t xml:space="preserve">by </w:t>
      </w:r>
      <w:r w:rsidR="009F7B81">
        <w:rPr>
          <w:rFonts w:eastAsia="Times New Roman" w:cs="Times New Roman"/>
          <w:sz w:val="24"/>
          <w:szCs w:val="24"/>
          <w:lang w:val="en-US" w:eastAsia="ru-RU"/>
        </w:rPr>
        <w:t>15</w:t>
      </w:r>
      <w:r w:rsidR="00852006" w:rsidRPr="00852006">
        <w:rPr>
          <w:rFonts w:eastAsia="Times New Roman" w:cs="Times New Roman"/>
          <w:sz w:val="24"/>
          <w:szCs w:val="24"/>
          <w:vertAlign w:val="superscript"/>
          <w:lang w:val="en-US" w:eastAsia="ru-RU"/>
        </w:rPr>
        <w:t>th</w:t>
      </w:r>
      <w:r w:rsidR="00852006">
        <w:rPr>
          <w:rFonts w:eastAsia="Times New Roman" w:cs="Times New Roman"/>
          <w:sz w:val="24"/>
          <w:szCs w:val="24"/>
          <w:lang w:val="en-US" w:eastAsia="ru-RU"/>
        </w:rPr>
        <w:t xml:space="preserve"> </w:t>
      </w:r>
      <w:r w:rsidR="009F7B81">
        <w:rPr>
          <w:rFonts w:eastAsia="Times New Roman" w:cs="Times New Roman"/>
          <w:sz w:val="24"/>
          <w:szCs w:val="24"/>
          <w:lang w:val="en-US" w:eastAsia="ru-RU"/>
        </w:rPr>
        <w:t>February</w:t>
      </w:r>
      <w:r w:rsidR="00E80E07">
        <w:rPr>
          <w:rFonts w:eastAsia="Times New Roman" w:cs="Times New Roman"/>
          <w:sz w:val="24"/>
          <w:szCs w:val="24"/>
          <w:lang w:val="en-US" w:eastAsia="ru-RU"/>
        </w:rPr>
        <w:t>, 201</w:t>
      </w:r>
      <w:r w:rsidR="00852006">
        <w:rPr>
          <w:rFonts w:eastAsia="Times New Roman" w:cs="Times New Roman"/>
          <w:sz w:val="24"/>
          <w:szCs w:val="24"/>
          <w:lang w:val="en-US" w:eastAsia="ru-RU"/>
        </w:rPr>
        <w:t>7</w:t>
      </w:r>
      <w:r w:rsidR="00E80E07">
        <w:rPr>
          <w:rFonts w:eastAsia="Times New Roman" w:cs="Times New Roman"/>
          <w:sz w:val="24"/>
          <w:szCs w:val="24"/>
          <w:lang w:val="en-US" w:eastAsia="ru-RU"/>
        </w:rPr>
        <w:t>.</w:t>
      </w:r>
      <w:r w:rsidR="004A1750">
        <w:rPr>
          <w:rFonts w:eastAsia="Times New Roman" w:cs="Times New Roman"/>
          <w:sz w:val="24"/>
          <w:szCs w:val="24"/>
          <w:lang w:val="en-US" w:eastAsia="ru-RU"/>
        </w:rPr>
        <w:t xml:space="preserve"> There will be the information about plenary session or/and sections and dates of pre-conference scientific trips.</w:t>
      </w:r>
    </w:p>
    <w:p w:rsidR="00C25046" w:rsidRDefault="00C25046" w:rsidP="00E80E07">
      <w:pPr>
        <w:spacing w:after="0"/>
        <w:rPr>
          <w:rFonts w:eastAsia="Times New Roman" w:cs="Times New Roman"/>
          <w:sz w:val="24"/>
          <w:szCs w:val="24"/>
          <w:lang w:val="en-US" w:eastAsia="ru-RU"/>
        </w:rPr>
      </w:pPr>
      <w:r>
        <w:rPr>
          <w:rFonts w:eastAsia="Times New Roman" w:cs="Times New Roman"/>
          <w:sz w:val="24"/>
          <w:szCs w:val="24"/>
          <w:lang w:val="en-US" w:eastAsia="ru-RU"/>
        </w:rPr>
        <w:t>Final agenda will be presented by 1</w:t>
      </w:r>
      <w:r w:rsidRPr="00C25046">
        <w:rPr>
          <w:rFonts w:eastAsia="Times New Roman" w:cs="Times New Roman"/>
          <w:sz w:val="24"/>
          <w:szCs w:val="24"/>
          <w:vertAlign w:val="superscript"/>
          <w:lang w:val="en-US" w:eastAsia="ru-RU"/>
        </w:rPr>
        <w:t>st</w:t>
      </w:r>
      <w:r>
        <w:rPr>
          <w:rFonts w:eastAsia="Times New Roman" w:cs="Times New Roman"/>
          <w:sz w:val="24"/>
          <w:szCs w:val="24"/>
          <w:lang w:val="en-US" w:eastAsia="ru-RU"/>
        </w:rPr>
        <w:t xml:space="preserve"> Ju</w:t>
      </w:r>
      <w:r w:rsidR="00126B34">
        <w:rPr>
          <w:rFonts w:eastAsia="Times New Roman" w:cs="Times New Roman"/>
          <w:sz w:val="24"/>
          <w:szCs w:val="24"/>
          <w:lang w:val="en-US" w:eastAsia="ru-RU"/>
        </w:rPr>
        <w:t>ly</w:t>
      </w:r>
      <w:r>
        <w:rPr>
          <w:rFonts w:eastAsia="Times New Roman" w:cs="Times New Roman"/>
          <w:sz w:val="24"/>
          <w:szCs w:val="24"/>
          <w:lang w:val="en-US" w:eastAsia="ru-RU"/>
        </w:rPr>
        <w:t>, 2018.</w:t>
      </w:r>
    </w:p>
    <w:p w:rsidR="00E80E07" w:rsidRDefault="00E80E07" w:rsidP="00E80E07">
      <w:pPr>
        <w:spacing w:after="0"/>
        <w:rPr>
          <w:rFonts w:eastAsia="Times New Roman" w:cs="Times New Roman"/>
          <w:sz w:val="24"/>
          <w:szCs w:val="24"/>
          <w:lang w:val="en-US" w:eastAsia="ru-RU"/>
        </w:rPr>
      </w:pPr>
    </w:p>
    <w:p w:rsidR="00E80E07" w:rsidRDefault="00E80E07" w:rsidP="00E80E07">
      <w:pPr>
        <w:pStyle w:val="Balk3"/>
        <w:spacing w:before="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Oral and Poster Presentations</w:t>
      </w:r>
    </w:p>
    <w:p w:rsidR="00E80E07" w:rsidRDefault="00E80E07" w:rsidP="00E80E07">
      <w:pPr>
        <w:spacing w:after="0" w:line="240" w:lineRule="auto"/>
        <w:jc w:val="left"/>
        <w:rPr>
          <w:rFonts w:cs="Times New Roman"/>
          <w:sz w:val="24"/>
          <w:szCs w:val="24"/>
          <w:lang w:val="en-US"/>
        </w:rPr>
      </w:pPr>
      <w:r>
        <w:rPr>
          <w:rFonts w:cs="Times New Roman"/>
          <w:sz w:val="24"/>
          <w:szCs w:val="24"/>
          <w:lang w:val="en-US"/>
        </w:rPr>
        <w:t>Material may be presented in one of the following presentation types:</w:t>
      </w:r>
    </w:p>
    <w:p w:rsidR="00E80E07" w:rsidRDefault="00E80E07" w:rsidP="00E80E07">
      <w:pPr>
        <w:spacing w:after="0" w:line="240" w:lineRule="auto"/>
        <w:jc w:val="left"/>
        <w:rPr>
          <w:rFonts w:cs="Times New Roman"/>
          <w:sz w:val="24"/>
          <w:szCs w:val="24"/>
          <w:lang w:val="en-US"/>
        </w:rPr>
      </w:pPr>
      <w:r>
        <w:rPr>
          <w:rFonts w:cs="Times New Roman"/>
          <w:sz w:val="24"/>
          <w:szCs w:val="24"/>
          <w:lang w:val="en-US"/>
        </w:rPr>
        <w:t>– Oral</w:t>
      </w:r>
      <w:r>
        <w:rPr>
          <w:rFonts w:cs="Times New Roman"/>
          <w:sz w:val="24"/>
          <w:szCs w:val="24"/>
          <w:lang w:val="en-US"/>
        </w:rPr>
        <w:br/>
        <w:t>– Poster</w:t>
      </w:r>
    </w:p>
    <w:p w:rsidR="00E80E07" w:rsidRDefault="00E80E07" w:rsidP="00E80E07">
      <w:pPr>
        <w:pStyle w:val="Balk2"/>
        <w:spacing w:before="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Terms, conditions and rates</w:t>
      </w:r>
    </w:p>
    <w:p w:rsidR="00E80E07" w:rsidRDefault="00E80E07" w:rsidP="004A1750">
      <w:pPr>
        <w:spacing w:after="0"/>
        <w:rPr>
          <w:rFonts w:cs="Times New Roman"/>
          <w:sz w:val="24"/>
          <w:szCs w:val="24"/>
          <w:lang w:val="en-US"/>
        </w:rPr>
      </w:pPr>
      <w:r>
        <w:rPr>
          <w:rFonts w:cs="Times New Roman"/>
          <w:sz w:val="24"/>
          <w:szCs w:val="24"/>
          <w:lang w:val="en-US"/>
        </w:rPr>
        <w:t>All terms, conditions, dates and rates are subject to change (without any other notifications).</w:t>
      </w:r>
    </w:p>
    <w:p w:rsidR="00CB16E2" w:rsidRPr="00E80E07" w:rsidRDefault="00CB16E2">
      <w:pPr>
        <w:rPr>
          <w:lang w:val="en-US"/>
        </w:rPr>
      </w:pPr>
    </w:p>
    <w:sectPr w:rsidR="00CB16E2" w:rsidRPr="00E80E07" w:rsidSect="00CB16E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244B9D"/>
    <w:multiLevelType w:val="multilevel"/>
    <w:tmpl w:val="1E5E594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4E53171"/>
    <w:multiLevelType w:val="multilevel"/>
    <w:tmpl w:val="DDE65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E07"/>
    <w:rsid w:val="000429A7"/>
    <w:rsid w:val="0004728C"/>
    <w:rsid w:val="000511E7"/>
    <w:rsid w:val="00063D57"/>
    <w:rsid w:val="00063E90"/>
    <w:rsid w:val="00064CDC"/>
    <w:rsid w:val="00071116"/>
    <w:rsid w:val="00073B87"/>
    <w:rsid w:val="000846D2"/>
    <w:rsid w:val="000944B0"/>
    <w:rsid w:val="000B1C4B"/>
    <w:rsid w:val="000E2559"/>
    <w:rsid w:val="00126B34"/>
    <w:rsid w:val="001522F6"/>
    <w:rsid w:val="00154348"/>
    <w:rsid w:val="001550AA"/>
    <w:rsid w:val="001664E1"/>
    <w:rsid w:val="001677A2"/>
    <w:rsid w:val="001C6FA6"/>
    <w:rsid w:val="00215F99"/>
    <w:rsid w:val="00216C11"/>
    <w:rsid w:val="00240950"/>
    <w:rsid w:val="002436A0"/>
    <w:rsid w:val="002458C7"/>
    <w:rsid w:val="00246F7F"/>
    <w:rsid w:val="00256C0F"/>
    <w:rsid w:val="00256FF7"/>
    <w:rsid w:val="00291B22"/>
    <w:rsid w:val="002C1E09"/>
    <w:rsid w:val="002D6C88"/>
    <w:rsid w:val="003111C8"/>
    <w:rsid w:val="00332828"/>
    <w:rsid w:val="00360230"/>
    <w:rsid w:val="00375095"/>
    <w:rsid w:val="00381995"/>
    <w:rsid w:val="003B0483"/>
    <w:rsid w:val="003B29D2"/>
    <w:rsid w:val="003C3515"/>
    <w:rsid w:val="003D01CB"/>
    <w:rsid w:val="004465DF"/>
    <w:rsid w:val="00453753"/>
    <w:rsid w:val="004547A1"/>
    <w:rsid w:val="004575CC"/>
    <w:rsid w:val="00471D0F"/>
    <w:rsid w:val="00477FE3"/>
    <w:rsid w:val="00494D51"/>
    <w:rsid w:val="004A1750"/>
    <w:rsid w:val="004C1418"/>
    <w:rsid w:val="004D6B64"/>
    <w:rsid w:val="004E020B"/>
    <w:rsid w:val="004F7056"/>
    <w:rsid w:val="00505409"/>
    <w:rsid w:val="00510513"/>
    <w:rsid w:val="00513DAB"/>
    <w:rsid w:val="005420E4"/>
    <w:rsid w:val="00550A2F"/>
    <w:rsid w:val="0055103E"/>
    <w:rsid w:val="00564300"/>
    <w:rsid w:val="005643F1"/>
    <w:rsid w:val="005774C6"/>
    <w:rsid w:val="00595BDD"/>
    <w:rsid w:val="005B4566"/>
    <w:rsid w:val="005B7FA2"/>
    <w:rsid w:val="005C0374"/>
    <w:rsid w:val="005E4A48"/>
    <w:rsid w:val="005E7F6A"/>
    <w:rsid w:val="005F2CE2"/>
    <w:rsid w:val="005F6731"/>
    <w:rsid w:val="005F6DDB"/>
    <w:rsid w:val="0062782C"/>
    <w:rsid w:val="00650EB9"/>
    <w:rsid w:val="006560FF"/>
    <w:rsid w:val="006612FD"/>
    <w:rsid w:val="00672047"/>
    <w:rsid w:val="006928C9"/>
    <w:rsid w:val="006B0701"/>
    <w:rsid w:val="006B591B"/>
    <w:rsid w:val="006B7CC7"/>
    <w:rsid w:val="007571A7"/>
    <w:rsid w:val="00781BF2"/>
    <w:rsid w:val="00786050"/>
    <w:rsid w:val="007D29DB"/>
    <w:rsid w:val="007E2A16"/>
    <w:rsid w:val="00820B41"/>
    <w:rsid w:val="00824230"/>
    <w:rsid w:val="008313A2"/>
    <w:rsid w:val="00833C2E"/>
    <w:rsid w:val="00852006"/>
    <w:rsid w:val="00861FB4"/>
    <w:rsid w:val="0087344E"/>
    <w:rsid w:val="008A4F1F"/>
    <w:rsid w:val="008A5F62"/>
    <w:rsid w:val="008B49BC"/>
    <w:rsid w:val="008B7159"/>
    <w:rsid w:val="008C54FC"/>
    <w:rsid w:val="008D6598"/>
    <w:rsid w:val="008E0B6D"/>
    <w:rsid w:val="008F2F2F"/>
    <w:rsid w:val="00947A2D"/>
    <w:rsid w:val="0095561A"/>
    <w:rsid w:val="00956A5E"/>
    <w:rsid w:val="0097203A"/>
    <w:rsid w:val="00975B3D"/>
    <w:rsid w:val="009761A7"/>
    <w:rsid w:val="00980158"/>
    <w:rsid w:val="009A721E"/>
    <w:rsid w:val="009B080E"/>
    <w:rsid w:val="009E09BC"/>
    <w:rsid w:val="009F1CC0"/>
    <w:rsid w:val="009F7B81"/>
    <w:rsid w:val="00A321CA"/>
    <w:rsid w:val="00A35AED"/>
    <w:rsid w:val="00A46B89"/>
    <w:rsid w:val="00A47DF1"/>
    <w:rsid w:val="00A66F88"/>
    <w:rsid w:val="00A92E4E"/>
    <w:rsid w:val="00AA42C3"/>
    <w:rsid w:val="00AB3A13"/>
    <w:rsid w:val="00AB48A7"/>
    <w:rsid w:val="00AB639A"/>
    <w:rsid w:val="00AD653B"/>
    <w:rsid w:val="00AD767D"/>
    <w:rsid w:val="00AF69CD"/>
    <w:rsid w:val="00B17BD8"/>
    <w:rsid w:val="00B22BBA"/>
    <w:rsid w:val="00B245B9"/>
    <w:rsid w:val="00B26784"/>
    <w:rsid w:val="00B71FC4"/>
    <w:rsid w:val="00B91AE8"/>
    <w:rsid w:val="00BB23A9"/>
    <w:rsid w:val="00BD22FA"/>
    <w:rsid w:val="00BD7DF0"/>
    <w:rsid w:val="00BE7F7D"/>
    <w:rsid w:val="00C0492D"/>
    <w:rsid w:val="00C10172"/>
    <w:rsid w:val="00C213F4"/>
    <w:rsid w:val="00C25046"/>
    <w:rsid w:val="00C43AA3"/>
    <w:rsid w:val="00C6110B"/>
    <w:rsid w:val="00C653D0"/>
    <w:rsid w:val="00C675AF"/>
    <w:rsid w:val="00C67AB8"/>
    <w:rsid w:val="00CA4D14"/>
    <w:rsid w:val="00CB16E2"/>
    <w:rsid w:val="00CC3F8E"/>
    <w:rsid w:val="00CD6D69"/>
    <w:rsid w:val="00CE15E7"/>
    <w:rsid w:val="00CE6C9F"/>
    <w:rsid w:val="00CF08B0"/>
    <w:rsid w:val="00D1149F"/>
    <w:rsid w:val="00D804E3"/>
    <w:rsid w:val="00D80EC8"/>
    <w:rsid w:val="00D91E0F"/>
    <w:rsid w:val="00DA5FA3"/>
    <w:rsid w:val="00DE0A7E"/>
    <w:rsid w:val="00E03717"/>
    <w:rsid w:val="00E454CD"/>
    <w:rsid w:val="00E515D2"/>
    <w:rsid w:val="00E65AFE"/>
    <w:rsid w:val="00E80E07"/>
    <w:rsid w:val="00EA1000"/>
    <w:rsid w:val="00EA1FFF"/>
    <w:rsid w:val="00EA356F"/>
    <w:rsid w:val="00EA70BF"/>
    <w:rsid w:val="00EC2036"/>
    <w:rsid w:val="00F00172"/>
    <w:rsid w:val="00F255BC"/>
    <w:rsid w:val="00F35512"/>
    <w:rsid w:val="00F62012"/>
    <w:rsid w:val="00F67DEA"/>
    <w:rsid w:val="00FA7800"/>
    <w:rsid w:val="00FC53A7"/>
    <w:rsid w:val="00FD4D70"/>
    <w:rsid w:val="00FD56EC"/>
    <w:rsid w:val="00FF37F4"/>
    <w:rsid w:val="00FF70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E07"/>
    <w:pPr>
      <w:jc w:val="both"/>
    </w:pPr>
    <w:rPr>
      <w:rFonts w:ascii="Times New Roman" w:hAnsi="Times New Roman"/>
      <w:sz w:val="28"/>
    </w:rPr>
  </w:style>
  <w:style w:type="paragraph" w:styleId="Balk1">
    <w:name w:val="heading 1"/>
    <w:basedOn w:val="Normal"/>
    <w:link w:val="Balk1Char"/>
    <w:uiPriority w:val="9"/>
    <w:qFormat/>
    <w:rsid w:val="00E80E07"/>
    <w:pPr>
      <w:spacing w:before="100" w:beforeAutospacing="1" w:after="100" w:afterAutospacing="1" w:line="240" w:lineRule="auto"/>
      <w:jc w:val="left"/>
      <w:outlineLvl w:val="0"/>
    </w:pPr>
    <w:rPr>
      <w:rFonts w:eastAsia="Times New Roman" w:cs="Times New Roman"/>
      <w:b/>
      <w:bCs/>
      <w:kern w:val="36"/>
      <w:sz w:val="48"/>
      <w:szCs w:val="48"/>
      <w:lang w:eastAsia="ru-RU"/>
    </w:rPr>
  </w:style>
  <w:style w:type="paragraph" w:styleId="Balk2">
    <w:name w:val="heading 2"/>
    <w:basedOn w:val="Normal"/>
    <w:next w:val="Normal"/>
    <w:link w:val="Balk2Char"/>
    <w:uiPriority w:val="9"/>
    <w:semiHidden/>
    <w:unhideWhenUsed/>
    <w:qFormat/>
    <w:rsid w:val="00E80E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E80E07"/>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15434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80E07"/>
    <w:rPr>
      <w:rFonts w:ascii="Times New Roman" w:eastAsia="Times New Roman" w:hAnsi="Times New Roman" w:cs="Times New Roman"/>
      <w:b/>
      <w:bCs/>
      <w:kern w:val="36"/>
      <w:sz w:val="48"/>
      <w:szCs w:val="48"/>
      <w:lang w:eastAsia="ru-RU"/>
    </w:rPr>
  </w:style>
  <w:style w:type="character" w:customStyle="1" w:styleId="Balk2Char">
    <w:name w:val="Başlık 2 Char"/>
    <w:basedOn w:val="VarsaylanParagrafYazTipi"/>
    <w:link w:val="Balk2"/>
    <w:uiPriority w:val="9"/>
    <w:semiHidden/>
    <w:rsid w:val="00E80E07"/>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semiHidden/>
    <w:rsid w:val="00E80E07"/>
    <w:rPr>
      <w:rFonts w:asciiTheme="majorHAnsi" w:eastAsiaTheme="majorEastAsia" w:hAnsiTheme="majorHAnsi" w:cstheme="majorBidi"/>
      <w:b/>
      <w:bCs/>
      <w:color w:val="4F81BD" w:themeColor="accent1"/>
      <w:sz w:val="28"/>
    </w:rPr>
  </w:style>
  <w:style w:type="character" w:styleId="Kpr">
    <w:name w:val="Hyperlink"/>
    <w:basedOn w:val="VarsaylanParagrafYazTipi"/>
    <w:uiPriority w:val="99"/>
    <w:unhideWhenUsed/>
    <w:rsid w:val="00E80E07"/>
    <w:rPr>
      <w:color w:val="0000FF"/>
      <w:u w:val="single"/>
    </w:rPr>
  </w:style>
  <w:style w:type="paragraph" w:styleId="NormalWeb">
    <w:name w:val="Normal (Web)"/>
    <w:basedOn w:val="Normal"/>
    <w:uiPriority w:val="99"/>
    <w:semiHidden/>
    <w:unhideWhenUsed/>
    <w:rsid w:val="00E80E07"/>
    <w:pPr>
      <w:spacing w:before="100" w:beforeAutospacing="1" w:after="100" w:afterAutospacing="1" w:line="240" w:lineRule="auto"/>
      <w:jc w:val="left"/>
    </w:pPr>
    <w:rPr>
      <w:rFonts w:eastAsia="Times New Roman" w:cs="Times New Roman"/>
      <w:sz w:val="24"/>
      <w:szCs w:val="24"/>
      <w:lang w:eastAsia="ru-RU"/>
    </w:rPr>
  </w:style>
  <w:style w:type="paragraph" w:customStyle="1" w:styleId="Default">
    <w:name w:val="Default"/>
    <w:uiPriority w:val="99"/>
    <w:rsid w:val="00E80E07"/>
    <w:pPr>
      <w:autoSpaceDE w:val="0"/>
      <w:autoSpaceDN w:val="0"/>
      <w:adjustRightInd w:val="0"/>
      <w:spacing w:after="0" w:line="240" w:lineRule="auto"/>
    </w:pPr>
    <w:rPr>
      <w:rFonts w:ascii="Vrinda" w:hAnsi="Vrinda" w:cs="Vrinda"/>
      <w:color w:val="000000"/>
      <w:sz w:val="24"/>
      <w:szCs w:val="24"/>
    </w:rPr>
  </w:style>
  <w:style w:type="character" w:styleId="Gl">
    <w:name w:val="Strong"/>
    <w:basedOn w:val="VarsaylanParagrafYazTipi"/>
    <w:uiPriority w:val="22"/>
    <w:qFormat/>
    <w:rsid w:val="00E80E07"/>
    <w:rPr>
      <w:b/>
      <w:bCs/>
    </w:rPr>
  </w:style>
  <w:style w:type="paragraph" w:styleId="BalonMetni">
    <w:name w:val="Balloon Text"/>
    <w:basedOn w:val="Normal"/>
    <w:link w:val="BalonMetniChar"/>
    <w:uiPriority w:val="99"/>
    <w:semiHidden/>
    <w:unhideWhenUsed/>
    <w:rsid w:val="00CA4D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A4D14"/>
    <w:rPr>
      <w:rFonts w:ascii="Tahoma" w:hAnsi="Tahoma" w:cs="Tahoma"/>
      <w:sz w:val="16"/>
      <w:szCs w:val="16"/>
    </w:rPr>
  </w:style>
  <w:style w:type="paragraph" w:customStyle="1" w:styleId="msonormalmailrucssattributepostfix">
    <w:name w:val="msonormal_mailru_css_attribute_postfix"/>
    <w:basedOn w:val="Normal"/>
    <w:rsid w:val="004547A1"/>
    <w:pPr>
      <w:spacing w:before="100" w:beforeAutospacing="1" w:after="100" w:afterAutospacing="1" w:line="240" w:lineRule="auto"/>
      <w:jc w:val="left"/>
    </w:pPr>
    <w:rPr>
      <w:rFonts w:eastAsia="Times New Roman" w:cs="Times New Roman"/>
      <w:sz w:val="24"/>
      <w:szCs w:val="24"/>
      <w:lang w:eastAsia="ru-RU"/>
    </w:rPr>
  </w:style>
  <w:style w:type="character" w:customStyle="1" w:styleId="Balk4Char">
    <w:name w:val="Başlık 4 Char"/>
    <w:basedOn w:val="VarsaylanParagrafYazTipi"/>
    <w:link w:val="Balk4"/>
    <w:uiPriority w:val="9"/>
    <w:semiHidden/>
    <w:rsid w:val="00154348"/>
    <w:rPr>
      <w:rFonts w:asciiTheme="majorHAnsi" w:eastAsiaTheme="majorEastAsia" w:hAnsiTheme="majorHAnsi" w:cstheme="majorBidi"/>
      <w:b/>
      <w:bCs/>
      <w:i/>
      <w:iCs/>
      <w:color w:val="4F81BD" w:themeColor="accent1"/>
      <w:sz w:val="28"/>
    </w:rPr>
  </w:style>
  <w:style w:type="character" w:customStyle="1" w:styleId="descpubmailrucssattributepostfix">
    <w:name w:val="descpub_mailru_css_attribute_postfix"/>
    <w:basedOn w:val="VarsaylanParagrafYazTipi"/>
    <w:rsid w:val="001522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E07"/>
    <w:pPr>
      <w:jc w:val="both"/>
    </w:pPr>
    <w:rPr>
      <w:rFonts w:ascii="Times New Roman" w:hAnsi="Times New Roman"/>
      <w:sz w:val="28"/>
    </w:rPr>
  </w:style>
  <w:style w:type="paragraph" w:styleId="Balk1">
    <w:name w:val="heading 1"/>
    <w:basedOn w:val="Normal"/>
    <w:link w:val="Balk1Char"/>
    <w:uiPriority w:val="9"/>
    <w:qFormat/>
    <w:rsid w:val="00E80E07"/>
    <w:pPr>
      <w:spacing w:before="100" w:beforeAutospacing="1" w:after="100" w:afterAutospacing="1" w:line="240" w:lineRule="auto"/>
      <w:jc w:val="left"/>
      <w:outlineLvl w:val="0"/>
    </w:pPr>
    <w:rPr>
      <w:rFonts w:eastAsia="Times New Roman" w:cs="Times New Roman"/>
      <w:b/>
      <w:bCs/>
      <w:kern w:val="36"/>
      <w:sz w:val="48"/>
      <w:szCs w:val="48"/>
      <w:lang w:eastAsia="ru-RU"/>
    </w:rPr>
  </w:style>
  <w:style w:type="paragraph" w:styleId="Balk2">
    <w:name w:val="heading 2"/>
    <w:basedOn w:val="Normal"/>
    <w:next w:val="Normal"/>
    <w:link w:val="Balk2Char"/>
    <w:uiPriority w:val="9"/>
    <w:semiHidden/>
    <w:unhideWhenUsed/>
    <w:qFormat/>
    <w:rsid w:val="00E80E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E80E07"/>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15434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80E07"/>
    <w:rPr>
      <w:rFonts w:ascii="Times New Roman" w:eastAsia="Times New Roman" w:hAnsi="Times New Roman" w:cs="Times New Roman"/>
      <w:b/>
      <w:bCs/>
      <w:kern w:val="36"/>
      <w:sz w:val="48"/>
      <w:szCs w:val="48"/>
      <w:lang w:eastAsia="ru-RU"/>
    </w:rPr>
  </w:style>
  <w:style w:type="character" w:customStyle="1" w:styleId="Balk2Char">
    <w:name w:val="Başlık 2 Char"/>
    <w:basedOn w:val="VarsaylanParagrafYazTipi"/>
    <w:link w:val="Balk2"/>
    <w:uiPriority w:val="9"/>
    <w:semiHidden/>
    <w:rsid w:val="00E80E07"/>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semiHidden/>
    <w:rsid w:val="00E80E07"/>
    <w:rPr>
      <w:rFonts w:asciiTheme="majorHAnsi" w:eastAsiaTheme="majorEastAsia" w:hAnsiTheme="majorHAnsi" w:cstheme="majorBidi"/>
      <w:b/>
      <w:bCs/>
      <w:color w:val="4F81BD" w:themeColor="accent1"/>
      <w:sz w:val="28"/>
    </w:rPr>
  </w:style>
  <w:style w:type="character" w:styleId="Kpr">
    <w:name w:val="Hyperlink"/>
    <w:basedOn w:val="VarsaylanParagrafYazTipi"/>
    <w:uiPriority w:val="99"/>
    <w:unhideWhenUsed/>
    <w:rsid w:val="00E80E07"/>
    <w:rPr>
      <w:color w:val="0000FF"/>
      <w:u w:val="single"/>
    </w:rPr>
  </w:style>
  <w:style w:type="paragraph" w:styleId="NormalWeb">
    <w:name w:val="Normal (Web)"/>
    <w:basedOn w:val="Normal"/>
    <w:uiPriority w:val="99"/>
    <w:semiHidden/>
    <w:unhideWhenUsed/>
    <w:rsid w:val="00E80E07"/>
    <w:pPr>
      <w:spacing w:before="100" w:beforeAutospacing="1" w:after="100" w:afterAutospacing="1" w:line="240" w:lineRule="auto"/>
      <w:jc w:val="left"/>
    </w:pPr>
    <w:rPr>
      <w:rFonts w:eastAsia="Times New Roman" w:cs="Times New Roman"/>
      <w:sz w:val="24"/>
      <w:szCs w:val="24"/>
      <w:lang w:eastAsia="ru-RU"/>
    </w:rPr>
  </w:style>
  <w:style w:type="paragraph" w:customStyle="1" w:styleId="Default">
    <w:name w:val="Default"/>
    <w:uiPriority w:val="99"/>
    <w:rsid w:val="00E80E07"/>
    <w:pPr>
      <w:autoSpaceDE w:val="0"/>
      <w:autoSpaceDN w:val="0"/>
      <w:adjustRightInd w:val="0"/>
      <w:spacing w:after="0" w:line="240" w:lineRule="auto"/>
    </w:pPr>
    <w:rPr>
      <w:rFonts w:ascii="Vrinda" w:hAnsi="Vrinda" w:cs="Vrinda"/>
      <w:color w:val="000000"/>
      <w:sz w:val="24"/>
      <w:szCs w:val="24"/>
    </w:rPr>
  </w:style>
  <w:style w:type="character" w:styleId="Gl">
    <w:name w:val="Strong"/>
    <w:basedOn w:val="VarsaylanParagrafYazTipi"/>
    <w:uiPriority w:val="22"/>
    <w:qFormat/>
    <w:rsid w:val="00E80E07"/>
    <w:rPr>
      <w:b/>
      <w:bCs/>
    </w:rPr>
  </w:style>
  <w:style w:type="paragraph" w:styleId="BalonMetni">
    <w:name w:val="Balloon Text"/>
    <w:basedOn w:val="Normal"/>
    <w:link w:val="BalonMetniChar"/>
    <w:uiPriority w:val="99"/>
    <w:semiHidden/>
    <w:unhideWhenUsed/>
    <w:rsid w:val="00CA4D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A4D14"/>
    <w:rPr>
      <w:rFonts w:ascii="Tahoma" w:hAnsi="Tahoma" w:cs="Tahoma"/>
      <w:sz w:val="16"/>
      <w:szCs w:val="16"/>
    </w:rPr>
  </w:style>
  <w:style w:type="paragraph" w:customStyle="1" w:styleId="msonormalmailrucssattributepostfix">
    <w:name w:val="msonormal_mailru_css_attribute_postfix"/>
    <w:basedOn w:val="Normal"/>
    <w:rsid w:val="004547A1"/>
    <w:pPr>
      <w:spacing w:before="100" w:beforeAutospacing="1" w:after="100" w:afterAutospacing="1" w:line="240" w:lineRule="auto"/>
      <w:jc w:val="left"/>
    </w:pPr>
    <w:rPr>
      <w:rFonts w:eastAsia="Times New Roman" w:cs="Times New Roman"/>
      <w:sz w:val="24"/>
      <w:szCs w:val="24"/>
      <w:lang w:eastAsia="ru-RU"/>
    </w:rPr>
  </w:style>
  <w:style w:type="character" w:customStyle="1" w:styleId="Balk4Char">
    <w:name w:val="Başlık 4 Char"/>
    <w:basedOn w:val="VarsaylanParagrafYazTipi"/>
    <w:link w:val="Balk4"/>
    <w:uiPriority w:val="9"/>
    <w:semiHidden/>
    <w:rsid w:val="00154348"/>
    <w:rPr>
      <w:rFonts w:asciiTheme="majorHAnsi" w:eastAsiaTheme="majorEastAsia" w:hAnsiTheme="majorHAnsi" w:cstheme="majorBidi"/>
      <w:b/>
      <w:bCs/>
      <w:i/>
      <w:iCs/>
      <w:color w:val="4F81BD" w:themeColor="accent1"/>
      <w:sz w:val="28"/>
    </w:rPr>
  </w:style>
  <w:style w:type="character" w:customStyle="1" w:styleId="descpubmailrucssattributepostfix">
    <w:name w:val="descpub_mailru_css_attribute_postfix"/>
    <w:basedOn w:val="VarsaylanParagrafYazTipi"/>
    <w:rsid w:val="00152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918891">
      <w:bodyDiv w:val="1"/>
      <w:marLeft w:val="0"/>
      <w:marRight w:val="0"/>
      <w:marTop w:val="0"/>
      <w:marBottom w:val="0"/>
      <w:divBdr>
        <w:top w:val="none" w:sz="0" w:space="0" w:color="auto"/>
        <w:left w:val="none" w:sz="0" w:space="0" w:color="auto"/>
        <w:bottom w:val="none" w:sz="0" w:space="0" w:color="auto"/>
        <w:right w:val="none" w:sz="0" w:space="0" w:color="auto"/>
      </w:divBdr>
    </w:div>
    <w:div w:id="380790247">
      <w:bodyDiv w:val="1"/>
      <w:marLeft w:val="0"/>
      <w:marRight w:val="0"/>
      <w:marTop w:val="0"/>
      <w:marBottom w:val="0"/>
      <w:divBdr>
        <w:top w:val="none" w:sz="0" w:space="0" w:color="auto"/>
        <w:left w:val="none" w:sz="0" w:space="0" w:color="auto"/>
        <w:bottom w:val="none" w:sz="0" w:space="0" w:color="auto"/>
        <w:right w:val="none" w:sz="0" w:space="0" w:color="auto"/>
      </w:divBdr>
    </w:div>
    <w:div w:id="642809441">
      <w:bodyDiv w:val="1"/>
      <w:marLeft w:val="0"/>
      <w:marRight w:val="0"/>
      <w:marTop w:val="0"/>
      <w:marBottom w:val="0"/>
      <w:divBdr>
        <w:top w:val="none" w:sz="0" w:space="0" w:color="auto"/>
        <w:left w:val="none" w:sz="0" w:space="0" w:color="auto"/>
        <w:bottom w:val="none" w:sz="0" w:space="0" w:color="auto"/>
        <w:right w:val="none" w:sz="0" w:space="0" w:color="auto"/>
      </w:divBdr>
    </w:div>
    <w:div w:id="1269656769">
      <w:bodyDiv w:val="1"/>
      <w:marLeft w:val="0"/>
      <w:marRight w:val="0"/>
      <w:marTop w:val="0"/>
      <w:marBottom w:val="0"/>
      <w:divBdr>
        <w:top w:val="none" w:sz="0" w:space="0" w:color="auto"/>
        <w:left w:val="none" w:sz="0" w:space="0" w:color="auto"/>
        <w:bottom w:val="none" w:sz="0" w:space="0" w:color="auto"/>
        <w:right w:val="none" w:sz="0" w:space="0" w:color="auto"/>
      </w:divBdr>
      <w:divsChild>
        <w:div w:id="1964143147">
          <w:marLeft w:val="0"/>
          <w:marRight w:val="0"/>
          <w:marTop w:val="0"/>
          <w:marBottom w:val="0"/>
          <w:divBdr>
            <w:top w:val="none" w:sz="0" w:space="0" w:color="auto"/>
            <w:left w:val="none" w:sz="0" w:space="0" w:color="auto"/>
            <w:bottom w:val="none" w:sz="0" w:space="0" w:color="auto"/>
            <w:right w:val="none" w:sz="0" w:space="0" w:color="auto"/>
          </w:divBdr>
        </w:div>
        <w:div w:id="2118912235">
          <w:marLeft w:val="0"/>
          <w:marRight w:val="0"/>
          <w:marTop w:val="0"/>
          <w:marBottom w:val="0"/>
          <w:divBdr>
            <w:top w:val="none" w:sz="0" w:space="0" w:color="auto"/>
            <w:left w:val="none" w:sz="0" w:space="0" w:color="auto"/>
            <w:bottom w:val="none" w:sz="0" w:space="0" w:color="auto"/>
            <w:right w:val="none" w:sz="0" w:space="0" w:color="auto"/>
          </w:divBdr>
        </w:div>
        <w:div w:id="593561032">
          <w:marLeft w:val="0"/>
          <w:marRight w:val="0"/>
          <w:marTop w:val="0"/>
          <w:marBottom w:val="0"/>
          <w:divBdr>
            <w:top w:val="none" w:sz="0" w:space="0" w:color="auto"/>
            <w:left w:val="none" w:sz="0" w:space="0" w:color="auto"/>
            <w:bottom w:val="none" w:sz="0" w:space="0" w:color="auto"/>
            <w:right w:val="none" w:sz="0" w:space="0" w:color="auto"/>
          </w:divBdr>
        </w:div>
      </w:divsChild>
    </w:div>
    <w:div w:id="1542286643">
      <w:bodyDiv w:val="1"/>
      <w:marLeft w:val="0"/>
      <w:marRight w:val="0"/>
      <w:marTop w:val="0"/>
      <w:marBottom w:val="0"/>
      <w:divBdr>
        <w:top w:val="none" w:sz="0" w:space="0" w:color="auto"/>
        <w:left w:val="none" w:sz="0" w:space="0" w:color="auto"/>
        <w:bottom w:val="none" w:sz="0" w:space="0" w:color="auto"/>
        <w:right w:val="none" w:sz="0" w:space="0" w:color="auto"/>
      </w:divBdr>
    </w:div>
    <w:div w:id="1688363466">
      <w:bodyDiv w:val="1"/>
      <w:marLeft w:val="0"/>
      <w:marRight w:val="0"/>
      <w:marTop w:val="0"/>
      <w:marBottom w:val="0"/>
      <w:divBdr>
        <w:top w:val="none" w:sz="0" w:space="0" w:color="auto"/>
        <w:left w:val="none" w:sz="0" w:space="0" w:color="auto"/>
        <w:bottom w:val="none" w:sz="0" w:space="0" w:color="auto"/>
        <w:right w:val="none" w:sz="0" w:space="0" w:color="auto"/>
      </w:divBdr>
    </w:div>
    <w:div w:id="1700201650">
      <w:bodyDiv w:val="1"/>
      <w:marLeft w:val="0"/>
      <w:marRight w:val="0"/>
      <w:marTop w:val="0"/>
      <w:marBottom w:val="0"/>
      <w:divBdr>
        <w:top w:val="none" w:sz="0" w:space="0" w:color="auto"/>
        <w:left w:val="none" w:sz="0" w:space="0" w:color="auto"/>
        <w:bottom w:val="none" w:sz="0" w:space="0" w:color="auto"/>
        <w:right w:val="none" w:sz="0" w:space="0" w:color="auto"/>
      </w:divBdr>
    </w:div>
    <w:div w:id="195023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ru/url?sa=t&amp;rct=j&amp;q=&amp;esrc=s&amp;source=web&amp;cd=3&amp;cad=rja&amp;uact=8&amp;ved=0ahUKEwjv0oet7JbXAhVFG5oKHVLYCj8QFggvMAI&amp;url=https%3A%2F%2Fwww.geothermal-energy.org%2Fabout_the_iga%2Fsecretariat.html&amp;usg=AOvVaw3khic_uNF7ojO2ie__AGBC" TargetMode="External"/><Relationship Id="rId13" Type="http://schemas.openxmlformats.org/officeDocument/2006/relationships/hyperlink" Target="mailto:geoheat2018@yandex.ru" TargetMode="External"/><Relationship Id="rId18" Type="http://schemas.openxmlformats.org/officeDocument/2006/relationships/hyperlink" Target="https://www.booking.com/city/ru/petropavlovsk-kamchatskiy.ru.html?aid=356993;label=gog235jc-hotel-ru-ru-adacha-unspec-ru-com-L%3Aru-O%3AwindowsSxp-B%3Afirefox-N%3AXX-S%3Abo-U%3Ac-H%3As;sid=f6e01b94faff1435fbd6c1bc50e48624;breadcrumb=hotel&amp;" TargetMode="External"/><Relationship Id="rId3" Type="http://schemas.microsoft.com/office/2007/relationships/stylesWithEffects" Target="stylesWithEffects.xml"/><Relationship Id="rId21" Type="http://schemas.openxmlformats.org/officeDocument/2006/relationships/hyperlink" Target="https://e.mail.ru/compose/?mailto=mailto%3apashkevich@kscnet.ru" TargetMode="External"/><Relationship Id="rId7" Type="http://schemas.openxmlformats.org/officeDocument/2006/relationships/hyperlink" Target="http://www.agw.kit.edu/english/256_1632.php" TargetMode="External"/><Relationship Id="rId12" Type="http://schemas.openxmlformats.org/officeDocument/2006/relationships/hyperlink" Target="https://wikitravel.org/en/Khabarovsk" TargetMode="External"/><Relationship Id="rId17" Type="http://schemas.openxmlformats.org/officeDocument/2006/relationships/hyperlink" Target="https://e.mail.ru/compose/?mailto=mailto%3apashkevich@kscnet.ru" TargetMode="External"/><Relationship Id="rId2" Type="http://schemas.openxmlformats.org/officeDocument/2006/relationships/styles" Target="styles.xml"/><Relationship Id="rId16" Type="http://schemas.openxmlformats.org/officeDocument/2006/relationships/hyperlink" Target="mailto:nigtc@kscnet.ru" TargetMode="External"/><Relationship Id="rId20" Type="http://schemas.openxmlformats.org/officeDocument/2006/relationships/hyperlink" Target="mailto:nigtc@kscnet.r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ikitravel.org/en/Moscow" TargetMode="External"/><Relationship Id="rId5" Type="http://schemas.openxmlformats.org/officeDocument/2006/relationships/webSettings" Target="webSettings.xml"/><Relationship Id="rId15" Type="http://schemas.openxmlformats.org/officeDocument/2006/relationships/hyperlink" Target="mailto:geoheat2018@yandex.ru" TargetMode="External"/><Relationship Id="rId23" Type="http://schemas.openxmlformats.org/officeDocument/2006/relationships/theme" Target="theme/theme1.xml"/><Relationship Id="rId10" Type="http://schemas.openxmlformats.org/officeDocument/2006/relationships/hyperlink" Target="https://wikitravel.org/en/Yelizovo" TargetMode="External"/><Relationship Id="rId19" Type="http://schemas.openxmlformats.org/officeDocument/2006/relationships/hyperlink" Target="mailto:geoheat2018@yandex.ru" TargetMode="External"/><Relationship Id="rId4" Type="http://schemas.openxmlformats.org/officeDocument/2006/relationships/settings" Target="settings.xml"/><Relationship Id="rId9" Type="http://schemas.openxmlformats.org/officeDocument/2006/relationships/hyperlink" Target="https://www.linkedin.com/company/ivane-javakhishvili-tbilisi-state-university?trk=ppro_cprof" TargetMode="External"/><Relationship Id="rId14" Type="http://schemas.openxmlformats.org/officeDocument/2006/relationships/hyperlink" Target="https://e.mail.ru/compose/?mailto=mailto%3apashkevich@kscnet.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2004</Words>
  <Characters>11428</Characters>
  <Application>Microsoft Office Word</Application>
  <DocSecurity>0</DocSecurity>
  <Lines>95</Lines>
  <Paragraphs>26</Paragraphs>
  <ScaleCrop>false</ScaleCrop>
  <HeadingPairs>
    <vt:vector size="4" baseType="variant">
      <vt:variant>
        <vt:lpstr>Konu Başlığı</vt:lpstr>
      </vt:variant>
      <vt:variant>
        <vt:i4>1</vt:i4>
      </vt:variant>
      <vt:variant>
        <vt:lpstr>Название</vt:lpstr>
      </vt:variant>
      <vt:variant>
        <vt:i4>1</vt:i4>
      </vt:variant>
    </vt:vector>
  </HeadingPairs>
  <TitlesOfParts>
    <vt:vector size="2" baseType="lpstr">
      <vt:lpstr/>
      <vt:lpstr/>
    </vt:vector>
  </TitlesOfParts>
  <Company>НИГТЦ ДВО РАН</Company>
  <LinksUpToDate>false</LinksUpToDate>
  <CharactersWithSpaces>13406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Мудранова Лиана</dc:creator>
  <cp:lastModifiedBy>Ebru Kuzgunkaya</cp:lastModifiedBy>
  <cp:revision>2</cp:revision>
  <cp:lastPrinted>2017-11-03T00:39:00Z</cp:lastPrinted>
  <dcterms:created xsi:type="dcterms:W3CDTF">2017-11-28T09:18:00Z</dcterms:created>
  <dcterms:modified xsi:type="dcterms:W3CDTF">2017-11-28T09:18:00Z</dcterms:modified>
</cp:coreProperties>
</file>